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15747" w14:textId="787D1E11" w:rsidR="00133676" w:rsidRDefault="00133676" w:rsidP="00133676">
      <w:pPr>
        <w:jc w:val="right"/>
        <w:rPr>
          <w:rFonts w:ascii="Arial" w:hAnsi="Arial" w:cs="Arial"/>
          <w:b/>
          <w:noProof/>
          <w:color w:val="0066B7"/>
          <w:sz w:val="48"/>
        </w:rPr>
      </w:pPr>
    </w:p>
    <w:p w14:paraId="656DF57D" w14:textId="4B13DCCC" w:rsidR="00133676" w:rsidRDefault="00ED69C9" w:rsidP="00133676">
      <w:pPr>
        <w:jc w:val="right"/>
        <w:rPr>
          <w:rFonts w:ascii="Arial" w:hAnsi="Arial" w:cs="Arial"/>
          <w:b/>
          <w:color w:val="0066B7"/>
          <w:sz w:val="48"/>
        </w:rPr>
      </w:pPr>
      <w:r>
        <w:rPr>
          <w:rFonts w:ascii="Arial" w:hAnsi="Arial" w:cs="Arial"/>
          <w:b/>
          <w:noProof/>
          <w:color w:val="0066B7"/>
          <w:sz w:val="48"/>
        </w:rPr>
        <w:t xml:space="preserve">ANNUAL COUNCIL </w:t>
      </w:r>
      <w:r w:rsidRPr="00ED69C9">
        <w:rPr>
          <w:rFonts w:ascii="Arial" w:hAnsi="Arial" w:cs="Arial"/>
          <w:b/>
          <w:bCs/>
          <w:caps/>
          <w:noProof/>
          <w:color w:val="0066B7"/>
          <w:sz w:val="48"/>
          <w:szCs w:val="48"/>
        </w:rPr>
        <w:t>Community</w:t>
      </w:r>
      <w:r w:rsidR="00133676">
        <w:rPr>
          <w:rFonts w:ascii="Arial" w:hAnsi="Arial" w:cs="Arial"/>
          <w:b/>
          <w:color w:val="0066B7"/>
          <w:sz w:val="48"/>
        </w:rPr>
        <w:t xml:space="preserve"> REPORT</w:t>
      </w:r>
    </w:p>
    <w:p w14:paraId="466FAD2D" w14:textId="6EF8BA44" w:rsidR="00133676" w:rsidRDefault="00603125" w:rsidP="00133676">
      <w:pPr>
        <w:jc w:val="right"/>
        <w:rPr>
          <w:rFonts w:ascii="Arial" w:eastAsiaTheme="majorEastAsia" w:hAnsi="Arial" w:cs="Arial"/>
          <w:b/>
          <w:bCs/>
          <w:color w:val="0066B7"/>
          <w:sz w:val="32"/>
          <w:szCs w:val="32"/>
        </w:rPr>
      </w:pPr>
      <w:r>
        <w:rPr>
          <w:rFonts w:ascii="Arial" w:eastAsiaTheme="majorEastAsia" w:hAnsi="Arial" w:cs="Arial"/>
          <w:b/>
          <w:bCs/>
          <w:color w:val="0066B7"/>
          <w:sz w:val="32"/>
          <w:szCs w:val="32"/>
        </w:rPr>
        <w:t>Year-</w:t>
      </w:r>
      <w:r w:rsidR="002537AB">
        <w:rPr>
          <w:rFonts w:ascii="Arial" w:eastAsiaTheme="majorEastAsia" w:hAnsi="Arial" w:cs="Arial"/>
          <w:b/>
          <w:bCs/>
          <w:color w:val="0066B7"/>
          <w:sz w:val="32"/>
          <w:szCs w:val="32"/>
        </w:rPr>
        <w:t>1</w:t>
      </w:r>
    </w:p>
    <w:p w14:paraId="45537F59" w14:textId="77777777" w:rsidR="00133676" w:rsidRDefault="00133676" w:rsidP="00133676">
      <w:pPr>
        <w:jc w:val="right"/>
        <w:rPr>
          <w:rFonts w:ascii="Arial" w:eastAsiaTheme="majorEastAsia" w:hAnsi="Arial" w:cs="Arial"/>
          <w:b/>
          <w:bCs/>
          <w:color w:val="0066B7"/>
          <w:sz w:val="32"/>
          <w:szCs w:val="32"/>
        </w:rPr>
      </w:pPr>
    </w:p>
    <w:p w14:paraId="2F4957AB" w14:textId="77777777" w:rsidR="00133676" w:rsidRDefault="00133676" w:rsidP="00133676">
      <w:pPr>
        <w:jc w:val="right"/>
        <w:rPr>
          <w:rFonts w:ascii="Arial" w:eastAsiaTheme="majorEastAsia" w:hAnsi="Arial" w:cs="Arial"/>
          <w:b/>
          <w:bCs/>
          <w:color w:val="0066B7"/>
          <w:sz w:val="32"/>
          <w:szCs w:val="32"/>
        </w:rPr>
      </w:pPr>
    </w:p>
    <w:p w14:paraId="6574E644" w14:textId="50B2B012" w:rsidR="00BC6567" w:rsidRPr="00BC6567" w:rsidRDefault="00ED69C9" w:rsidP="00BC6567">
      <w:pPr>
        <w:spacing w:after="120"/>
        <w:jc w:val="right"/>
        <w:rPr>
          <w:rFonts w:ascii="Arial" w:hAnsi="Arial" w:cs="Arial"/>
          <w:b/>
        </w:rPr>
      </w:pPr>
      <w:r w:rsidRPr="00BC6567">
        <w:rPr>
          <w:rFonts w:ascii="Arial" w:hAnsi="Arial" w:cs="Arial"/>
          <w:b/>
        </w:rPr>
        <w:t>NHERI Council</w:t>
      </w:r>
    </w:p>
    <w:p w14:paraId="4E3CE3B3" w14:textId="10F81B54" w:rsidR="00866C16" w:rsidRDefault="00866C16" w:rsidP="00ED69C9">
      <w:pPr>
        <w:spacing w:after="120"/>
        <w:jc w:val="right"/>
        <w:rPr>
          <w:rFonts w:ascii="Arial" w:hAnsi="Arial" w:cs="Arial"/>
        </w:rPr>
      </w:pPr>
      <w:r>
        <w:rPr>
          <w:rFonts w:ascii="Arial" w:hAnsi="Arial" w:cs="Arial"/>
        </w:rPr>
        <w:t>Dr. Ross Boulanger, NHERI-</w:t>
      </w:r>
      <w:proofErr w:type="spellStart"/>
      <w:r>
        <w:rPr>
          <w:rFonts w:ascii="Arial" w:hAnsi="Arial" w:cs="Arial"/>
        </w:rPr>
        <w:t>UCDavis</w:t>
      </w:r>
      <w:proofErr w:type="spellEnd"/>
      <w:r>
        <w:rPr>
          <w:rFonts w:ascii="Arial" w:hAnsi="Arial" w:cs="Arial"/>
        </w:rPr>
        <w:t xml:space="preserve"> Director (Award CMMI</w:t>
      </w:r>
      <w:proofErr w:type="gramStart"/>
      <w:r>
        <w:rPr>
          <w:rFonts w:ascii="Arial" w:hAnsi="Arial" w:cs="Arial"/>
        </w:rPr>
        <w:t>- )</w:t>
      </w:r>
      <w:proofErr w:type="gramEnd"/>
    </w:p>
    <w:p w14:paraId="5A5B13B6" w14:textId="73100CB9" w:rsidR="00ED69C9" w:rsidRDefault="00ED69C9" w:rsidP="00ED69C9">
      <w:pPr>
        <w:spacing w:after="120"/>
        <w:jc w:val="right"/>
        <w:rPr>
          <w:rFonts w:ascii="Arial" w:hAnsi="Arial" w:cs="Arial"/>
        </w:rPr>
      </w:pPr>
      <w:r>
        <w:rPr>
          <w:rFonts w:ascii="Arial" w:hAnsi="Arial" w:cs="Arial"/>
        </w:rPr>
        <w:t>Dr. Joel Conte, NHERI-UCSD Director (Award CMMI</w:t>
      </w:r>
      <w:proofErr w:type="gramStart"/>
      <w:r>
        <w:rPr>
          <w:rFonts w:ascii="Arial" w:hAnsi="Arial" w:cs="Arial"/>
        </w:rPr>
        <w:t>- )</w:t>
      </w:r>
      <w:proofErr w:type="gramEnd"/>
    </w:p>
    <w:p w14:paraId="2C54B17E" w14:textId="6674A99C" w:rsidR="00ED69C9" w:rsidRDefault="00ED69C9" w:rsidP="00ED69C9">
      <w:pPr>
        <w:spacing w:after="120"/>
        <w:jc w:val="right"/>
        <w:rPr>
          <w:rFonts w:ascii="Arial" w:hAnsi="Arial" w:cs="Arial"/>
        </w:rPr>
      </w:pPr>
      <w:r>
        <w:rPr>
          <w:rFonts w:ascii="Arial" w:hAnsi="Arial" w:cs="Arial"/>
        </w:rPr>
        <w:t>Dr. Dan Cox, NHERI-OSU Director (Award CMMI</w:t>
      </w:r>
      <w:proofErr w:type="gramStart"/>
      <w:r>
        <w:rPr>
          <w:rFonts w:ascii="Arial" w:hAnsi="Arial" w:cs="Arial"/>
        </w:rPr>
        <w:t>- )</w:t>
      </w:r>
      <w:proofErr w:type="gramEnd"/>
    </w:p>
    <w:p w14:paraId="2BFE61EC" w14:textId="249BC5E0" w:rsidR="00ED69C9" w:rsidRDefault="00ED69C9" w:rsidP="00ED69C9">
      <w:pPr>
        <w:spacing w:after="120"/>
        <w:jc w:val="right"/>
        <w:rPr>
          <w:rFonts w:ascii="Arial" w:hAnsi="Arial" w:cs="Arial"/>
        </w:rPr>
      </w:pPr>
      <w:r>
        <w:rPr>
          <w:rFonts w:ascii="Arial" w:hAnsi="Arial" w:cs="Arial"/>
        </w:rPr>
        <w:t xml:space="preserve">Dr. </w:t>
      </w:r>
      <w:proofErr w:type="spellStart"/>
      <w:r>
        <w:rPr>
          <w:rFonts w:ascii="Arial" w:hAnsi="Arial" w:cs="Arial"/>
        </w:rPr>
        <w:t>Arindam</w:t>
      </w:r>
      <w:proofErr w:type="spellEnd"/>
      <w:r>
        <w:rPr>
          <w:rFonts w:ascii="Arial" w:hAnsi="Arial" w:cs="Arial"/>
        </w:rPr>
        <w:t xml:space="preserve"> </w:t>
      </w:r>
      <w:proofErr w:type="spellStart"/>
      <w:r>
        <w:rPr>
          <w:rFonts w:ascii="Arial" w:hAnsi="Arial" w:cs="Arial"/>
        </w:rPr>
        <w:t>Chowdhury</w:t>
      </w:r>
      <w:proofErr w:type="spellEnd"/>
      <w:r>
        <w:rPr>
          <w:rFonts w:ascii="Arial" w:hAnsi="Arial" w:cs="Arial"/>
        </w:rPr>
        <w:t>, NHERI-FIU Director (Award CMMI</w:t>
      </w:r>
      <w:proofErr w:type="gramStart"/>
      <w:r>
        <w:rPr>
          <w:rFonts w:ascii="Arial" w:hAnsi="Arial" w:cs="Arial"/>
        </w:rPr>
        <w:t>- )</w:t>
      </w:r>
      <w:proofErr w:type="gramEnd"/>
    </w:p>
    <w:p w14:paraId="1D2F5B1F" w14:textId="3CC788C8" w:rsidR="00ED69C9" w:rsidRDefault="00ED69C9" w:rsidP="00ED69C9">
      <w:pPr>
        <w:spacing w:after="120"/>
        <w:jc w:val="right"/>
        <w:rPr>
          <w:rFonts w:ascii="Arial" w:hAnsi="Arial" w:cs="Arial"/>
        </w:rPr>
      </w:pPr>
      <w:r>
        <w:rPr>
          <w:rFonts w:ascii="Arial" w:hAnsi="Arial" w:cs="Arial"/>
        </w:rPr>
        <w:t xml:space="preserve">Dr. Steve </w:t>
      </w:r>
      <w:proofErr w:type="spellStart"/>
      <w:r>
        <w:rPr>
          <w:rFonts w:ascii="Arial" w:hAnsi="Arial" w:cs="Arial"/>
        </w:rPr>
        <w:t>Mahin</w:t>
      </w:r>
      <w:proofErr w:type="spellEnd"/>
      <w:r>
        <w:rPr>
          <w:rFonts w:ascii="Arial" w:hAnsi="Arial" w:cs="Arial"/>
        </w:rPr>
        <w:t>, NHERI-</w:t>
      </w:r>
      <w:proofErr w:type="spellStart"/>
      <w:r>
        <w:rPr>
          <w:rFonts w:ascii="Arial" w:hAnsi="Arial" w:cs="Arial"/>
        </w:rPr>
        <w:t>SimCenter</w:t>
      </w:r>
      <w:proofErr w:type="spellEnd"/>
      <w:r>
        <w:rPr>
          <w:rFonts w:ascii="Arial" w:hAnsi="Arial" w:cs="Arial"/>
        </w:rPr>
        <w:t xml:space="preserve"> Director (Award CMMI</w:t>
      </w:r>
      <w:proofErr w:type="gramStart"/>
      <w:r>
        <w:rPr>
          <w:rFonts w:ascii="Arial" w:hAnsi="Arial" w:cs="Arial"/>
        </w:rPr>
        <w:t>- )</w:t>
      </w:r>
      <w:proofErr w:type="gramEnd"/>
    </w:p>
    <w:p w14:paraId="58FF5D45" w14:textId="0702F40D" w:rsidR="00ED69C9" w:rsidRDefault="00ED69C9" w:rsidP="00ED69C9">
      <w:pPr>
        <w:spacing w:after="120"/>
        <w:jc w:val="right"/>
        <w:rPr>
          <w:rFonts w:ascii="Arial" w:hAnsi="Arial" w:cs="Arial"/>
        </w:rPr>
      </w:pPr>
      <w:r>
        <w:rPr>
          <w:rFonts w:ascii="Arial" w:hAnsi="Arial" w:cs="Arial"/>
        </w:rPr>
        <w:t xml:space="preserve">Dr. Forrest Masters, NHERI-U. </w:t>
      </w:r>
      <w:proofErr w:type="gramStart"/>
      <w:r>
        <w:rPr>
          <w:rFonts w:ascii="Arial" w:hAnsi="Arial" w:cs="Arial"/>
        </w:rPr>
        <w:t>of</w:t>
      </w:r>
      <w:proofErr w:type="gramEnd"/>
      <w:r>
        <w:rPr>
          <w:rFonts w:ascii="Arial" w:hAnsi="Arial" w:cs="Arial"/>
        </w:rPr>
        <w:t xml:space="preserve"> Florida Director (Award CMMI- )</w:t>
      </w:r>
    </w:p>
    <w:p w14:paraId="413A31A0" w14:textId="37108AAA" w:rsidR="00ED69C9" w:rsidRDefault="00ED69C9" w:rsidP="00ED69C9">
      <w:pPr>
        <w:spacing w:after="120"/>
        <w:jc w:val="right"/>
        <w:rPr>
          <w:rFonts w:ascii="Arial" w:hAnsi="Arial" w:cs="Arial"/>
        </w:rPr>
      </w:pPr>
      <w:r>
        <w:rPr>
          <w:rFonts w:ascii="Arial" w:hAnsi="Arial" w:cs="Arial"/>
        </w:rPr>
        <w:t xml:space="preserve">Dr. Julio </w:t>
      </w:r>
      <w:r w:rsidR="00133676">
        <w:rPr>
          <w:rFonts w:ascii="Arial" w:hAnsi="Arial" w:cs="Arial"/>
        </w:rPr>
        <w:t xml:space="preserve">Ramirez, </w:t>
      </w:r>
      <w:r>
        <w:rPr>
          <w:rFonts w:ascii="Arial" w:hAnsi="Arial" w:cs="Arial"/>
        </w:rPr>
        <w:t>NHERI-NCO Director (Award CMMI-1612144)</w:t>
      </w:r>
    </w:p>
    <w:p w14:paraId="175949C0" w14:textId="5C1DFA92" w:rsidR="00ED69C9" w:rsidRDefault="00ED69C9" w:rsidP="00ED69C9">
      <w:pPr>
        <w:spacing w:after="120"/>
        <w:jc w:val="right"/>
        <w:rPr>
          <w:rFonts w:ascii="Arial" w:hAnsi="Arial" w:cs="Arial"/>
        </w:rPr>
      </w:pPr>
      <w:r>
        <w:rPr>
          <w:rFonts w:ascii="Arial" w:hAnsi="Arial" w:cs="Arial"/>
        </w:rPr>
        <w:t xml:space="preserve">Dr. Ellen </w:t>
      </w:r>
      <w:proofErr w:type="spellStart"/>
      <w:r>
        <w:rPr>
          <w:rFonts w:ascii="Arial" w:hAnsi="Arial" w:cs="Arial"/>
        </w:rPr>
        <w:t>Rathje</w:t>
      </w:r>
      <w:proofErr w:type="spellEnd"/>
      <w:r>
        <w:rPr>
          <w:rFonts w:ascii="Arial" w:hAnsi="Arial" w:cs="Arial"/>
        </w:rPr>
        <w:t>, NHERI-</w:t>
      </w:r>
      <w:proofErr w:type="spellStart"/>
      <w:r>
        <w:rPr>
          <w:rFonts w:ascii="Arial" w:hAnsi="Arial" w:cs="Arial"/>
        </w:rPr>
        <w:t>DesignSafe</w:t>
      </w:r>
      <w:proofErr w:type="spellEnd"/>
      <w:r>
        <w:rPr>
          <w:rFonts w:ascii="Arial" w:hAnsi="Arial" w:cs="Arial"/>
        </w:rPr>
        <w:t>-CI Director (Award CMMI</w:t>
      </w:r>
      <w:proofErr w:type="gramStart"/>
      <w:r>
        <w:rPr>
          <w:rFonts w:ascii="Arial" w:hAnsi="Arial" w:cs="Arial"/>
        </w:rPr>
        <w:t>- )</w:t>
      </w:r>
      <w:proofErr w:type="gramEnd"/>
    </w:p>
    <w:p w14:paraId="57BB35AA" w14:textId="4406A6E1" w:rsidR="00866C16" w:rsidRDefault="00866C16" w:rsidP="00ED69C9">
      <w:pPr>
        <w:spacing w:after="120"/>
        <w:jc w:val="right"/>
        <w:rPr>
          <w:rFonts w:ascii="Arial" w:hAnsi="Arial" w:cs="Arial"/>
        </w:rPr>
      </w:pPr>
      <w:r>
        <w:rPr>
          <w:rFonts w:ascii="Arial" w:hAnsi="Arial" w:cs="Arial"/>
        </w:rPr>
        <w:t xml:space="preserve">Dr. Jim </w:t>
      </w:r>
      <w:proofErr w:type="spellStart"/>
      <w:r>
        <w:rPr>
          <w:rFonts w:ascii="Arial" w:hAnsi="Arial" w:cs="Arial"/>
        </w:rPr>
        <w:t>Ricles</w:t>
      </w:r>
      <w:proofErr w:type="spellEnd"/>
      <w:r>
        <w:rPr>
          <w:rFonts w:ascii="Arial" w:hAnsi="Arial" w:cs="Arial"/>
        </w:rPr>
        <w:t>, NHERI-Lehigh Director (Award CMMI-)</w:t>
      </w:r>
    </w:p>
    <w:p w14:paraId="4DD7364C" w14:textId="544AF30D" w:rsidR="00ED69C9" w:rsidRDefault="00ED69C9" w:rsidP="00ED69C9">
      <w:pPr>
        <w:spacing w:after="120"/>
        <w:jc w:val="right"/>
        <w:rPr>
          <w:rFonts w:ascii="Arial" w:hAnsi="Arial" w:cs="Arial"/>
        </w:rPr>
      </w:pPr>
      <w:r>
        <w:rPr>
          <w:rFonts w:ascii="Arial" w:hAnsi="Arial" w:cs="Arial"/>
        </w:rPr>
        <w:t xml:space="preserve">Dr. Ken </w:t>
      </w:r>
      <w:proofErr w:type="spellStart"/>
      <w:r>
        <w:rPr>
          <w:rFonts w:ascii="Arial" w:hAnsi="Arial" w:cs="Arial"/>
        </w:rPr>
        <w:t>Stokoe</w:t>
      </w:r>
      <w:proofErr w:type="spellEnd"/>
      <w:r>
        <w:rPr>
          <w:rFonts w:ascii="Arial" w:hAnsi="Arial" w:cs="Arial"/>
        </w:rPr>
        <w:t>, NHERI-UT Austin Director (Award CMMI</w:t>
      </w:r>
      <w:proofErr w:type="gramStart"/>
      <w:r>
        <w:rPr>
          <w:rFonts w:ascii="Arial" w:hAnsi="Arial" w:cs="Arial"/>
        </w:rPr>
        <w:t>- )</w:t>
      </w:r>
      <w:proofErr w:type="gramEnd"/>
    </w:p>
    <w:p w14:paraId="576F18F9" w14:textId="0522A562" w:rsidR="00ED69C9" w:rsidRPr="00ED69C9" w:rsidRDefault="00ED69C9" w:rsidP="00ED69C9">
      <w:pPr>
        <w:spacing w:after="120"/>
        <w:jc w:val="right"/>
        <w:rPr>
          <w:rFonts w:ascii="Arial" w:hAnsi="Arial" w:cs="Arial"/>
        </w:rPr>
      </w:pPr>
      <w:r>
        <w:rPr>
          <w:rFonts w:ascii="Arial" w:hAnsi="Arial" w:cs="Arial"/>
        </w:rPr>
        <w:t xml:space="preserve">Dr. Joseph </w:t>
      </w:r>
      <w:proofErr w:type="spellStart"/>
      <w:r>
        <w:rPr>
          <w:rFonts w:ascii="Arial" w:hAnsi="Arial" w:cs="Arial"/>
        </w:rPr>
        <w:t>Wartman</w:t>
      </w:r>
      <w:proofErr w:type="spellEnd"/>
      <w:r>
        <w:rPr>
          <w:rFonts w:ascii="Arial" w:hAnsi="Arial" w:cs="Arial"/>
        </w:rPr>
        <w:t>, NHERI-UW Director (Award CMMI</w:t>
      </w:r>
      <w:proofErr w:type="gramStart"/>
      <w:r>
        <w:rPr>
          <w:rFonts w:ascii="Arial" w:hAnsi="Arial" w:cs="Arial"/>
        </w:rPr>
        <w:t>- )</w:t>
      </w:r>
      <w:proofErr w:type="gramEnd"/>
    </w:p>
    <w:p w14:paraId="64DA63C2" w14:textId="77777777" w:rsidR="00133676" w:rsidRDefault="00133676" w:rsidP="00AD6FE6">
      <w:pPr>
        <w:spacing w:after="120"/>
        <w:rPr>
          <w:rFonts w:ascii="Arial" w:hAnsi="Arial" w:cs="Arial"/>
          <w:i/>
        </w:rPr>
      </w:pPr>
    </w:p>
    <w:p w14:paraId="2931F334" w14:textId="77777777" w:rsidR="00133676" w:rsidRDefault="00133676" w:rsidP="00133676">
      <w:pPr>
        <w:spacing w:after="120"/>
        <w:jc w:val="right"/>
        <w:rPr>
          <w:rFonts w:ascii="Arial" w:hAnsi="Arial" w:cs="Arial"/>
        </w:rPr>
      </w:pPr>
      <w:r>
        <w:rPr>
          <w:rFonts w:ascii="Arial" w:hAnsi="Arial" w:cs="Arial"/>
        </w:rPr>
        <w:t>Submitted to</w:t>
      </w:r>
    </w:p>
    <w:p w14:paraId="167B5F8B" w14:textId="7219758F" w:rsidR="006769A1" w:rsidRDefault="00ED69C9" w:rsidP="00BC6567">
      <w:pPr>
        <w:spacing w:after="120"/>
        <w:jc w:val="right"/>
        <w:rPr>
          <w:rFonts w:ascii="Arial" w:hAnsi="Arial" w:cs="Arial"/>
        </w:rPr>
      </w:pPr>
      <w:r>
        <w:rPr>
          <w:rFonts w:ascii="Arial" w:hAnsi="Arial" w:cs="Arial"/>
        </w:rPr>
        <w:t>NHERI Community</w:t>
      </w:r>
    </w:p>
    <w:p w14:paraId="40F2126D" w14:textId="40990C5F" w:rsidR="00133676" w:rsidRDefault="00133676" w:rsidP="006769A1">
      <w:pPr>
        <w:spacing w:after="120"/>
        <w:jc w:val="right"/>
        <w:rPr>
          <w:rFonts w:ascii="Arial" w:hAnsi="Arial" w:cs="Arial"/>
          <w:i/>
        </w:rPr>
      </w:pPr>
      <w:r>
        <w:rPr>
          <w:rFonts w:ascii="Helvetica" w:hAnsi="Helvetica"/>
          <w:noProof/>
        </w:rPr>
        <mc:AlternateContent>
          <mc:Choice Requires="wps">
            <w:drawing>
              <wp:anchor distT="0" distB="0" distL="114300" distR="114300" simplePos="0" relativeHeight="251656192" behindDoc="0" locked="0" layoutInCell="1" allowOverlap="1" wp14:anchorId="121D6BF9" wp14:editId="0DC3D872">
                <wp:simplePos x="0" y="0"/>
                <wp:positionH relativeFrom="column">
                  <wp:posOffset>-227965</wp:posOffset>
                </wp:positionH>
                <wp:positionV relativeFrom="paragraph">
                  <wp:posOffset>104140</wp:posOffset>
                </wp:positionV>
                <wp:extent cx="4686300" cy="914400"/>
                <wp:effectExtent l="0" t="0" r="0" b="0"/>
                <wp:wrapSquare wrapText="bothSides"/>
                <wp:docPr id="18" name="Text Box 12"/>
                <wp:cNvGraphicFramePr/>
                <a:graphic xmlns:a="http://schemas.openxmlformats.org/drawingml/2006/main">
                  <a:graphicData uri="http://schemas.microsoft.com/office/word/2010/wordprocessingShape">
                    <wps:wsp>
                      <wps:cNvSpPr txBox="1"/>
                      <wps:spPr>
                        <a:xfrm>
                          <a:off x="0" y="0"/>
                          <a:ext cx="46863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E88294" w14:textId="570907E3" w:rsidR="00D01DCF" w:rsidRDefault="00D01DCF" w:rsidP="00133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21D6BF9" id="_x0000_t202" coordsize="21600,21600" o:spt="202" path="m,l,21600r21600,l21600,xe">
                <v:stroke joinstyle="miter"/>
                <v:path gradientshapeok="t" o:connecttype="rect"/>
              </v:shapetype>
              <v:shape id="Text Box 12" o:spid="_x0000_s1026" type="#_x0000_t202" style="position:absolute;left:0;text-align:left;margin-left:-17.95pt;margin-top:8.2pt;width:369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" filled="f" stroked="f">
                <v:textbox>
                  <w:txbxContent>
                    <w:p w14:paraId="7DE88294" w14:textId="570907E3" w:rsidR="009866FB" w:rsidRDefault="009866FB" w:rsidP="00133676"/>
                  </w:txbxContent>
                </v:textbox>
                <w10:wrap type="square"/>
              </v:shape>
            </w:pict>
          </mc:Fallback>
        </mc:AlternateContent>
      </w:r>
      <w:r w:rsidR="006769A1">
        <w:rPr>
          <w:rFonts w:ascii="Arial" w:hAnsi="Arial" w:cs="Arial"/>
        </w:rPr>
        <w:t xml:space="preserve">Issued: </w:t>
      </w:r>
      <w:r w:rsidR="002537AB">
        <w:rPr>
          <w:rFonts w:ascii="Arial" w:hAnsi="Arial" w:cs="Arial"/>
        </w:rPr>
        <w:t>October 31</w:t>
      </w:r>
      <w:r>
        <w:rPr>
          <w:rFonts w:ascii="Arial" w:hAnsi="Arial" w:cs="Arial"/>
        </w:rPr>
        <w:t>, 201</w:t>
      </w:r>
      <w:r w:rsidR="00BC5EAC">
        <w:rPr>
          <w:rFonts w:ascii="Arial" w:hAnsi="Arial" w:cs="Arial"/>
        </w:rPr>
        <w:t>7</w:t>
      </w:r>
    </w:p>
    <w:p w14:paraId="21B9AA61" w14:textId="77777777" w:rsidR="00133676" w:rsidRDefault="00133676" w:rsidP="00133676">
      <w:pPr>
        <w:sectPr w:rsidR="00133676" w:rsidSect="006F4F4E">
          <w:footerReference w:type="even" r:id="rId9"/>
          <w:footerReference w:type="default" r:id="rId10"/>
          <w:pgSz w:w="15840" w:h="12240" w:orient="landscape"/>
          <w:pgMar w:top="1800" w:right="1440" w:bottom="1800" w:left="1440" w:header="720" w:footer="720" w:gutter="0"/>
          <w:cols w:space="720"/>
          <w:titlePg/>
          <w:docGrid w:linePitch="326"/>
        </w:sectPr>
      </w:pPr>
    </w:p>
    <w:p w14:paraId="012F7D29" w14:textId="31B70B0E" w:rsidR="007F473C" w:rsidRDefault="007F473C" w:rsidP="007F473C"/>
    <w:p w14:paraId="2816106D" w14:textId="77777777" w:rsidR="00133676" w:rsidRPr="007B20EA" w:rsidRDefault="00133676" w:rsidP="00B66AB9">
      <w:pPr>
        <w:pStyle w:val="chaptertitle"/>
      </w:pPr>
      <w:bookmarkStart w:id="0" w:name="_Toc244751629"/>
      <w:bookmarkStart w:id="1" w:name="_Toc244749681"/>
      <w:bookmarkStart w:id="2" w:name="_Toc386636436"/>
      <w:r w:rsidRPr="007B20EA">
        <w:t xml:space="preserve">| </w:t>
      </w:r>
      <w:r w:rsidRPr="002A155E">
        <w:rPr>
          <w:sz w:val="32"/>
          <w:szCs w:val="32"/>
        </w:rPr>
        <w:t>Executive Summary</w:t>
      </w:r>
      <w:bookmarkEnd w:id="0"/>
      <w:bookmarkEnd w:id="1"/>
      <w:bookmarkEnd w:id="2"/>
    </w:p>
    <w:p w14:paraId="7BBD69E7" w14:textId="77777777" w:rsidR="00133676" w:rsidRDefault="00133676" w:rsidP="00133676">
      <w:pPr>
        <w:ind w:left="1530" w:hanging="810"/>
        <w:rPr>
          <w:rFonts w:cs="Gill Sans"/>
          <w:b/>
          <w:strike/>
          <w:szCs w:val="20"/>
        </w:rPr>
      </w:pPr>
    </w:p>
    <w:p w14:paraId="79E66C05" w14:textId="77777777" w:rsidR="00FA1DB4" w:rsidRPr="00A634A8" w:rsidRDefault="00FA1DB4" w:rsidP="00FA1DB4">
      <w:pPr>
        <w:ind w:left="1530" w:hanging="810"/>
        <w:rPr>
          <w:rFonts w:cs="Gill Sans"/>
          <w:b/>
          <w:strike/>
          <w:szCs w:val="20"/>
        </w:rPr>
      </w:pPr>
    </w:p>
    <w:p w14:paraId="67DBC0C5" w14:textId="73560020" w:rsidR="00740F5E" w:rsidRPr="00740F5E" w:rsidRDefault="00FA1DB4" w:rsidP="00740F5E">
      <w:pPr>
        <w:ind w:left="1440" w:right="-360"/>
        <w:jc w:val="both"/>
        <w:rPr>
          <w:rFonts w:ascii="Helvetica" w:hAnsi="Helvetica" w:cs="Arial"/>
          <w:sz w:val="20"/>
          <w:szCs w:val="20"/>
        </w:rPr>
      </w:pPr>
      <w:r w:rsidRPr="00FA1DB4">
        <w:rPr>
          <w:rFonts w:ascii="Helvetica" w:hAnsi="Helvetica" w:cs="Arial"/>
          <w:sz w:val="20"/>
          <w:szCs w:val="20"/>
        </w:rPr>
        <w:t>The Cooperative Agr</w:t>
      </w:r>
      <w:r w:rsidR="00740F5E">
        <w:rPr>
          <w:rFonts w:ascii="Helvetica" w:hAnsi="Helvetica" w:cs="Arial"/>
          <w:sz w:val="20"/>
          <w:szCs w:val="20"/>
        </w:rPr>
        <w:t>eement between each of the eleven awardees</w:t>
      </w:r>
      <w:r w:rsidRPr="00FA1DB4">
        <w:rPr>
          <w:rFonts w:ascii="Helvetica" w:hAnsi="Helvetica" w:cs="Arial"/>
          <w:sz w:val="20"/>
          <w:szCs w:val="20"/>
        </w:rPr>
        <w:t xml:space="preserve"> a</w:t>
      </w:r>
      <w:r w:rsidR="00740F5E">
        <w:rPr>
          <w:rFonts w:ascii="Helvetica" w:hAnsi="Helvetica" w:cs="Arial"/>
          <w:sz w:val="20"/>
          <w:szCs w:val="20"/>
        </w:rPr>
        <w:t xml:space="preserve">nd NSF to provide collective and coordinated leadership to </w:t>
      </w:r>
      <w:r w:rsidR="003F612E">
        <w:rPr>
          <w:rFonts w:ascii="Helvetica" w:hAnsi="Helvetica" w:cs="Arial"/>
          <w:sz w:val="20"/>
          <w:szCs w:val="20"/>
        </w:rPr>
        <w:t>the Natural Hazards Engineering Res</w:t>
      </w:r>
      <w:r w:rsidR="00740F5E">
        <w:rPr>
          <w:rFonts w:ascii="Helvetica" w:hAnsi="Helvetica" w:cs="Arial"/>
          <w:sz w:val="20"/>
          <w:szCs w:val="20"/>
        </w:rPr>
        <w:t>earch Infrastructure (NHERI) r</w:t>
      </w:r>
      <w:r w:rsidR="00274A24">
        <w:rPr>
          <w:rFonts w:ascii="Helvetica" w:hAnsi="Helvetica" w:cs="Arial"/>
          <w:sz w:val="20"/>
          <w:szCs w:val="20"/>
        </w:rPr>
        <w:t xml:space="preserve">equires that the NHERI Council </w:t>
      </w:r>
      <w:r w:rsidR="00740F5E">
        <w:rPr>
          <w:rFonts w:ascii="Helvetica" w:hAnsi="Helvetica" w:cs="Arial"/>
          <w:sz w:val="20"/>
          <w:szCs w:val="20"/>
        </w:rPr>
        <w:t>p</w:t>
      </w:r>
      <w:r w:rsidR="00274A24">
        <w:rPr>
          <w:rFonts w:ascii="Helvetica" w:hAnsi="Helvetica" w:cs="Arial"/>
          <w:sz w:val="20"/>
          <w:szCs w:val="20"/>
        </w:rPr>
        <w:t xml:space="preserve">ublish an annual </w:t>
      </w:r>
      <w:r w:rsidR="00740F5E" w:rsidRPr="00740F5E">
        <w:rPr>
          <w:rFonts w:ascii="Helvetica" w:hAnsi="Helvetica" w:cs="Arial"/>
          <w:sz w:val="20"/>
          <w:szCs w:val="20"/>
        </w:rPr>
        <w:t>Community Report on the NHERI Website</w:t>
      </w:r>
      <w:r w:rsidR="00274A24">
        <w:rPr>
          <w:rFonts w:ascii="Helvetica" w:hAnsi="Helvetica" w:cs="Arial"/>
          <w:sz w:val="20"/>
          <w:szCs w:val="20"/>
        </w:rPr>
        <w:t xml:space="preserve"> at </w:t>
      </w:r>
      <w:proofErr w:type="spellStart"/>
      <w:r w:rsidR="00274A24">
        <w:rPr>
          <w:rFonts w:ascii="Helvetica" w:hAnsi="Helvetica" w:cs="Arial"/>
          <w:sz w:val="20"/>
          <w:szCs w:val="20"/>
        </w:rPr>
        <w:t>DesignSafe</w:t>
      </w:r>
      <w:proofErr w:type="spellEnd"/>
      <w:r w:rsidR="00274A24">
        <w:rPr>
          <w:rFonts w:ascii="Helvetica" w:hAnsi="Helvetica" w:cs="Arial"/>
          <w:sz w:val="20"/>
          <w:szCs w:val="20"/>
        </w:rPr>
        <w:t>-CI</w:t>
      </w:r>
      <w:r w:rsidR="00740F5E" w:rsidRPr="00740F5E">
        <w:rPr>
          <w:rFonts w:ascii="Helvetica" w:hAnsi="Helvetica" w:cs="Arial"/>
          <w:sz w:val="20"/>
          <w:szCs w:val="20"/>
        </w:rPr>
        <w:t>, summarizing:</w:t>
      </w:r>
    </w:p>
    <w:p w14:paraId="747F20E7" w14:textId="77777777" w:rsidR="00740F5E" w:rsidRPr="00740F5E" w:rsidRDefault="00740F5E" w:rsidP="00740F5E">
      <w:pPr>
        <w:ind w:left="1440" w:right="-360"/>
        <w:jc w:val="both"/>
        <w:rPr>
          <w:rFonts w:ascii="Helvetica" w:hAnsi="Helvetica" w:cs="Arial"/>
          <w:sz w:val="20"/>
          <w:szCs w:val="20"/>
        </w:rPr>
      </w:pPr>
    </w:p>
    <w:p w14:paraId="4C1E27DE" w14:textId="3BD5F42D" w:rsidR="00740F5E" w:rsidRPr="00740F5E" w:rsidRDefault="00152570" w:rsidP="00740F5E">
      <w:pPr>
        <w:pStyle w:val="ListParagraph"/>
        <w:numPr>
          <w:ilvl w:val="0"/>
          <w:numId w:val="40"/>
        </w:numPr>
        <w:ind w:right="-360"/>
        <w:jc w:val="both"/>
        <w:rPr>
          <w:rFonts w:ascii="Helvetica" w:hAnsi="Helvetica" w:cs="Arial"/>
          <w:sz w:val="20"/>
        </w:rPr>
      </w:pPr>
      <w:r>
        <w:rPr>
          <w:rFonts w:ascii="Helvetica" w:hAnsi="Helvetica" w:cs="Arial"/>
          <w:sz w:val="20"/>
        </w:rPr>
        <w:t xml:space="preserve">Activities </w:t>
      </w:r>
      <w:r w:rsidR="002643A7">
        <w:rPr>
          <w:rFonts w:ascii="Helvetica" w:hAnsi="Helvetica" w:cs="Arial"/>
          <w:sz w:val="20"/>
        </w:rPr>
        <w:t>in Year-1</w:t>
      </w:r>
    </w:p>
    <w:p w14:paraId="7A55EDB9" w14:textId="3D5760EE" w:rsidR="00740F5E" w:rsidRDefault="00152570" w:rsidP="00740F5E">
      <w:pPr>
        <w:pStyle w:val="ListParagraph"/>
        <w:numPr>
          <w:ilvl w:val="0"/>
          <w:numId w:val="40"/>
        </w:numPr>
        <w:ind w:right="-360"/>
        <w:jc w:val="both"/>
        <w:rPr>
          <w:rFonts w:ascii="Helvetica" w:hAnsi="Helvetica" w:cs="Arial"/>
          <w:sz w:val="20"/>
        </w:rPr>
      </w:pPr>
      <w:r>
        <w:rPr>
          <w:rFonts w:ascii="Helvetica" w:hAnsi="Helvetica" w:cs="Arial"/>
          <w:sz w:val="20"/>
        </w:rPr>
        <w:t>Plans for Year-2</w:t>
      </w:r>
    </w:p>
    <w:p w14:paraId="6079D7C4" w14:textId="42E15AB1" w:rsidR="00152570" w:rsidRPr="00740F5E" w:rsidRDefault="00152570" w:rsidP="00740F5E">
      <w:pPr>
        <w:pStyle w:val="ListParagraph"/>
        <w:numPr>
          <w:ilvl w:val="0"/>
          <w:numId w:val="40"/>
        </w:numPr>
        <w:ind w:right="-360"/>
        <w:jc w:val="both"/>
        <w:rPr>
          <w:rFonts w:ascii="Helvetica" w:hAnsi="Helvetica" w:cs="Arial"/>
          <w:sz w:val="20"/>
        </w:rPr>
      </w:pPr>
      <w:r>
        <w:rPr>
          <w:rFonts w:ascii="Helvetica" w:hAnsi="Helvetica" w:cs="Arial"/>
          <w:sz w:val="20"/>
        </w:rPr>
        <w:t>Conclusions, Recommendations and Lessons Learned</w:t>
      </w:r>
    </w:p>
    <w:p w14:paraId="55A56E44" w14:textId="77777777" w:rsidR="00740F5E" w:rsidRDefault="00740F5E" w:rsidP="00740F5E">
      <w:pPr>
        <w:ind w:left="1440" w:right="-360"/>
        <w:jc w:val="both"/>
        <w:rPr>
          <w:rFonts w:ascii="Helvetica" w:hAnsi="Helvetica" w:cs="Arial"/>
          <w:sz w:val="20"/>
          <w:szCs w:val="20"/>
        </w:rPr>
      </w:pPr>
    </w:p>
    <w:p w14:paraId="5E8FB2CE" w14:textId="1CCE087A" w:rsidR="00FA1DB4" w:rsidRDefault="00FA1DB4" w:rsidP="00283BC2">
      <w:pPr>
        <w:ind w:left="1440" w:right="-360"/>
        <w:jc w:val="both"/>
        <w:rPr>
          <w:rFonts w:ascii="Helvetica" w:hAnsi="Helvetica" w:cs="Arial"/>
          <w:sz w:val="20"/>
          <w:szCs w:val="20"/>
        </w:rPr>
      </w:pPr>
      <w:r w:rsidRPr="00FA1DB4">
        <w:rPr>
          <w:rFonts w:ascii="Helvetica" w:hAnsi="Helvetica" w:cs="Arial"/>
          <w:sz w:val="20"/>
          <w:szCs w:val="20"/>
        </w:rPr>
        <w:t xml:space="preserve">In response to this </w:t>
      </w:r>
      <w:r w:rsidR="003059CA">
        <w:rPr>
          <w:rFonts w:ascii="Helvetica" w:hAnsi="Helvetica" w:cs="Arial"/>
          <w:sz w:val="20"/>
          <w:szCs w:val="20"/>
        </w:rPr>
        <w:t>requirement the</w:t>
      </w:r>
      <w:r w:rsidR="003967F9">
        <w:rPr>
          <w:rFonts w:ascii="Helvetica" w:hAnsi="Helvetica" w:cs="Arial"/>
          <w:sz w:val="20"/>
          <w:szCs w:val="20"/>
        </w:rPr>
        <w:t xml:space="preserve"> NHERI</w:t>
      </w:r>
      <w:r w:rsidR="003059CA">
        <w:rPr>
          <w:rFonts w:ascii="Helvetica" w:hAnsi="Helvetica" w:cs="Arial"/>
          <w:sz w:val="20"/>
          <w:szCs w:val="20"/>
        </w:rPr>
        <w:t xml:space="preserve"> Council</w:t>
      </w:r>
      <w:r w:rsidR="003F612E">
        <w:rPr>
          <w:rFonts w:ascii="Helvetica" w:hAnsi="Helvetica" w:cs="Arial"/>
          <w:sz w:val="20"/>
          <w:szCs w:val="20"/>
        </w:rPr>
        <w:t xml:space="preserve"> is </w:t>
      </w:r>
      <w:r w:rsidR="003059CA">
        <w:rPr>
          <w:rFonts w:ascii="Helvetica" w:hAnsi="Helvetica" w:cs="Arial"/>
          <w:sz w:val="20"/>
          <w:szCs w:val="20"/>
        </w:rPr>
        <w:t>respectfully submitting to the NHERI Community</w:t>
      </w:r>
      <w:r w:rsidR="00277172">
        <w:rPr>
          <w:rFonts w:ascii="Helvetica" w:hAnsi="Helvetica" w:cs="Arial"/>
          <w:sz w:val="20"/>
          <w:szCs w:val="20"/>
        </w:rPr>
        <w:t xml:space="preserve"> its Year-1</w:t>
      </w:r>
      <w:r w:rsidR="003F612E">
        <w:rPr>
          <w:rFonts w:ascii="Helvetica" w:hAnsi="Helvetica" w:cs="Arial"/>
          <w:sz w:val="20"/>
          <w:szCs w:val="20"/>
        </w:rPr>
        <w:t xml:space="preserve"> </w:t>
      </w:r>
      <w:r w:rsidR="003059CA">
        <w:rPr>
          <w:rFonts w:ascii="Helvetica" w:hAnsi="Helvetica" w:cs="Arial"/>
          <w:sz w:val="20"/>
          <w:szCs w:val="20"/>
        </w:rPr>
        <w:t>Community</w:t>
      </w:r>
      <w:r w:rsidR="003F612E">
        <w:rPr>
          <w:rFonts w:ascii="Helvetica" w:hAnsi="Helvetica" w:cs="Arial"/>
          <w:sz w:val="20"/>
          <w:szCs w:val="20"/>
        </w:rPr>
        <w:t xml:space="preserve"> </w:t>
      </w:r>
      <w:r w:rsidR="004C3DDD">
        <w:rPr>
          <w:rFonts w:ascii="Helvetica" w:hAnsi="Helvetica" w:cs="Arial"/>
          <w:sz w:val="20"/>
          <w:szCs w:val="20"/>
        </w:rPr>
        <w:t>R</w:t>
      </w:r>
      <w:r w:rsidR="003059CA">
        <w:rPr>
          <w:rFonts w:ascii="Helvetica" w:hAnsi="Helvetica" w:cs="Arial"/>
          <w:sz w:val="20"/>
          <w:szCs w:val="20"/>
        </w:rPr>
        <w:t>eport to keep it informed and provide the opp</w:t>
      </w:r>
      <w:r w:rsidR="00277172">
        <w:rPr>
          <w:rFonts w:ascii="Helvetica" w:hAnsi="Helvetica" w:cs="Arial"/>
          <w:sz w:val="20"/>
          <w:szCs w:val="20"/>
        </w:rPr>
        <w:t xml:space="preserve">ortunity for its input into </w:t>
      </w:r>
      <w:r w:rsidR="003059CA">
        <w:rPr>
          <w:rFonts w:ascii="Helvetica" w:hAnsi="Helvetica" w:cs="Arial"/>
          <w:sz w:val="20"/>
          <w:szCs w:val="20"/>
        </w:rPr>
        <w:t>NHERI activities</w:t>
      </w:r>
      <w:r w:rsidRPr="00FA1DB4">
        <w:rPr>
          <w:rFonts w:ascii="Helvetica" w:hAnsi="Helvetica" w:cs="Arial"/>
          <w:sz w:val="20"/>
          <w:szCs w:val="20"/>
        </w:rPr>
        <w:t>.</w:t>
      </w:r>
      <w:r w:rsidR="00277172">
        <w:rPr>
          <w:rFonts w:ascii="Helvetica" w:hAnsi="Helvetica" w:cs="Arial"/>
          <w:sz w:val="20"/>
          <w:szCs w:val="20"/>
        </w:rPr>
        <w:t xml:space="preserve"> The content of this</w:t>
      </w:r>
      <w:r w:rsidR="00FE6D49">
        <w:rPr>
          <w:rFonts w:ascii="Helvetica" w:hAnsi="Helvetica" w:cs="Arial"/>
          <w:sz w:val="20"/>
          <w:szCs w:val="20"/>
        </w:rPr>
        <w:t xml:space="preserve"> report </w:t>
      </w:r>
      <w:r w:rsidR="00277172">
        <w:rPr>
          <w:rFonts w:ascii="Helvetica" w:hAnsi="Helvetica" w:cs="Arial"/>
          <w:sz w:val="20"/>
          <w:szCs w:val="20"/>
        </w:rPr>
        <w:t>includes an introduction of</w:t>
      </w:r>
      <w:r w:rsidR="00283BC2">
        <w:rPr>
          <w:rFonts w:ascii="Helvetica" w:hAnsi="Helvetica" w:cs="Arial"/>
          <w:sz w:val="20"/>
          <w:szCs w:val="20"/>
        </w:rPr>
        <w:t xml:space="preserve"> NHERI </w:t>
      </w:r>
      <w:r w:rsidR="00177F00">
        <w:rPr>
          <w:rFonts w:ascii="Helvetica" w:hAnsi="Helvetica" w:cs="Arial"/>
          <w:sz w:val="20"/>
          <w:szCs w:val="20"/>
        </w:rPr>
        <w:t xml:space="preserve">and its Governance </w:t>
      </w:r>
      <w:r w:rsidR="00283BC2">
        <w:rPr>
          <w:rFonts w:ascii="Helvetica" w:hAnsi="Helvetica" w:cs="Arial"/>
          <w:sz w:val="20"/>
          <w:szCs w:val="20"/>
        </w:rPr>
        <w:t>to</w:t>
      </w:r>
      <w:r w:rsidR="002643A7">
        <w:rPr>
          <w:rFonts w:ascii="Helvetica" w:hAnsi="Helvetica" w:cs="Arial"/>
          <w:sz w:val="20"/>
          <w:szCs w:val="20"/>
        </w:rPr>
        <w:t xml:space="preserve"> the community followed by </w:t>
      </w:r>
      <w:r w:rsidR="00283BC2">
        <w:rPr>
          <w:rFonts w:ascii="Helvetica" w:hAnsi="Helvetica" w:cs="Arial"/>
          <w:sz w:val="20"/>
          <w:szCs w:val="20"/>
        </w:rPr>
        <w:t xml:space="preserve">sections structured </w:t>
      </w:r>
      <w:r w:rsidR="002643A7">
        <w:rPr>
          <w:rFonts w:ascii="Helvetica" w:hAnsi="Helvetica" w:cs="Arial"/>
          <w:sz w:val="20"/>
          <w:szCs w:val="20"/>
        </w:rPr>
        <w:t>along the</w:t>
      </w:r>
      <w:r w:rsidR="00FE6D49">
        <w:rPr>
          <w:rFonts w:ascii="Helvetica" w:hAnsi="Helvetica" w:cs="Arial"/>
          <w:sz w:val="20"/>
          <w:szCs w:val="20"/>
        </w:rPr>
        <w:t xml:space="preserve"> major </w:t>
      </w:r>
      <w:r w:rsidR="002643A7">
        <w:rPr>
          <w:rFonts w:ascii="Helvetica" w:hAnsi="Helvetica" w:cs="Arial"/>
          <w:sz w:val="20"/>
          <w:szCs w:val="20"/>
        </w:rPr>
        <w:t xml:space="preserve">three </w:t>
      </w:r>
      <w:r w:rsidR="00283BC2">
        <w:rPr>
          <w:rFonts w:ascii="Helvetica" w:hAnsi="Helvetica" w:cs="Arial"/>
          <w:sz w:val="20"/>
          <w:szCs w:val="20"/>
        </w:rPr>
        <w:t xml:space="preserve">areas described above. The final section of this report presents major findings, conclusions and lessons learned from the first year of operations with </w:t>
      </w:r>
      <w:r w:rsidR="00283BC2" w:rsidRPr="00E12425">
        <w:rPr>
          <w:rFonts w:ascii="Helvetica" w:hAnsi="Helvetica" w:cs="Arial"/>
          <w:b/>
          <w:sz w:val="20"/>
          <w:szCs w:val="20"/>
        </w:rPr>
        <w:t>all eleven NHERI facilities</w:t>
      </w:r>
      <w:r w:rsidR="002643A7">
        <w:rPr>
          <w:rFonts w:ascii="Helvetica" w:hAnsi="Helvetica" w:cs="Arial"/>
          <w:b/>
          <w:sz w:val="20"/>
          <w:szCs w:val="20"/>
        </w:rPr>
        <w:t xml:space="preserve"> operational</w:t>
      </w:r>
      <w:r w:rsidR="00283BC2">
        <w:rPr>
          <w:rFonts w:ascii="Helvetica" w:hAnsi="Helvetica" w:cs="Arial"/>
          <w:sz w:val="20"/>
          <w:szCs w:val="20"/>
        </w:rPr>
        <w:t xml:space="preserve">. </w:t>
      </w:r>
    </w:p>
    <w:p w14:paraId="5AA1BDDE" w14:textId="77777777" w:rsidR="00283BC2" w:rsidRPr="00FA1DB4" w:rsidRDefault="00283BC2" w:rsidP="00283BC2">
      <w:pPr>
        <w:ind w:left="1440" w:right="-360"/>
        <w:jc w:val="both"/>
        <w:rPr>
          <w:rFonts w:ascii="Helvetica" w:hAnsi="Helvetica" w:cs="Arial"/>
          <w:sz w:val="20"/>
          <w:szCs w:val="20"/>
        </w:rPr>
      </w:pPr>
    </w:p>
    <w:p w14:paraId="0886D84A" w14:textId="760862B7" w:rsidR="00B1366C" w:rsidRDefault="00B1366C" w:rsidP="00B1366C">
      <w:pPr>
        <w:ind w:left="1440" w:right="-360"/>
        <w:jc w:val="both"/>
        <w:rPr>
          <w:rFonts w:ascii="Helvetica" w:hAnsi="Helvetica" w:cs="Arial"/>
          <w:sz w:val="20"/>
          <w:szCs w:val="20"/>
        </w:rPr>
      </w:pPr>
      <w:r>
        <w:rPr>
          <w:rFonts w:ascii="Helvetica" w:hAnsi="Helvetica" w:cs="Arial"/>
          <w:sz w:val="20"/>
          <w:szCs w:val="20"/>
        </w:rPr>
        <w:t xml:space="preserve">The NHERI </w:t>
      </w:r>
      <w:r w:rsidR="003967F9">
        <w:rPr>
          <w:rFonts w:ascii="Helvetica" w:hAnsi="Helvetica" w:cs="Arial"/>
          <w:sz w:val="20"/>
          <w:szCs w:val="20"/>
        </w:rPr>
        <w:t>leadership and profess</w:t>
      </w:r>
      <w:r>
        <w:rPr>
          <w:rFonts w:ascii="Helvetica" w:hAnsi="Helvetica" w:cs="Arial"/>
          <w:sz w:val="20"/>
          <w:szCs w:val="20"/>
        </w:rPr>
        <w:t xml:space="preserve">ional staff encompassing all </w:t>
      </w:r>
      <w:r w:rsidR="003967F9">
        <w:rPr>
          <w:rFonts w:ascii="Helvetica" w:hAnsi="Helvetica" w:cs="Arial"/>
          <w:sz w:val="20"/>
          <w:szCs w:val="20"/>
        </w:rPr>
        <w:t>a</w:t>
      </w:r>
      <w:r w:rsidR="00584B4B">
        <w:rPr>
          <w:rFonts w:ascii="Helvetica" w:hAnsi="Helvetica" w:cs="Arial"/>
          <w:sz w:val="20"/>
          <w:szCs w:val="20"/>
        </w:rPr>
        <w:t xml:space="preserve">wards </w:t>
      </w:r>
      <w:r>
        <w:rPr>
          <w:rFonts w:ascii="Helvetica" w:hAnsi="Helvetica" w:cs="Arial"/>
          <w:sz w:val="20"/>
          <w:szCs w:val="20"/>
        </w:rPr>
        <w:t xml:space="preserve">are pleased to report that </w:t>
      </w:r>
      <w:r w:rsidR="00AC648A">
        <w:rPr>
          <w:rFonts w:ascii="Helvetica" w:hAnsi="Helvetica" w:cs="Arial"/>
          <w:sz w:val="20"/>
          <w:szCs w:val="20"/>
        </w:rPr>
        <w:t xml:space="preserve">as planned, </w:t>
      </w:r>
      <w:r>
        <w:rPr>
          <w:rFonts w:ascii="Helvetica" w:hAnsi="Helvetica" w:cs="Arial"/>
          <w:sz w:val="20"/>
          <w:szCs w:val="20"/>
        </w:rPr>
        <w:t xml:space="preserve">ten of the eleven facilities are fully operational and focused on serving the needs of the users in response to their respective cooperative agreements terms and conditions. </w:t>
      </w:r>
      <w:r w:rsidR="00584B4B">
        <w:rPr>
          <w:rFonts w:ascii="Helvetica" w:hAnsi="Helvetica" w:cs="Arial"/>
          <w:sz w:val="20"/>
          <w:szCs w:val="20"/>
        </w:rPr>
        <w:t>The</w:t>
      </w:r>
      <w:r w:rsidR="00277172">
        <w:rPr>
          <w:rFonts w:ascii="Helvetica" w:hAnsi="Helvetica" w:cs="Arial"/>
          <w:sz w:val="20"/>
          <w:szCs w:val="20"/>
        </w:rPr>
        <w:t xml:space="preserve"> eleventh,</w:t>
      </w:r>
      <w:r w:rsidR="00584B4B">
        <w:rPr>
          <w:rFonts w:ascii="Helvetica" w:hAnsi="Helvetica" w:cs="Arial"/>
          <w:sz w:val="20"/>
          <w:szCs w:val="20"/>
        </w:rPr>
        <w:t xml:space="preserve"> RAPID</w:t>
      </w:r>
      <w:r w:rsidR="00277172">
        <w:rPr>
          <w:rFonts w:ascii="Helvetica" w:hAnsi="Helvetica" w:cs="Arial"/>
          <w:sz w:val="20"/>
          <w:szCs w:val="20"/>
        </w:rPr>
        <w:t>,</w:t>
      </w:r>
      <w:r w:rsidR="00584B4B">
        <w:rPr>
          <w:rFonts w:ascii="Helvetica" w:hAnsi="Helvetica" w:cs="Arial"/>
          <w:sz w:val="20"/>
          <w:szCs w:val="20"/>
        </w:rPr>
        <w:t xml:space="preserve"> facility is proceeding as scheduled to begin operations by 2018. T</w:t>
      </w:r>
      <w:r>
        <w:rPr>
          <w:rFonts w:ascii="Helvetica" w:hAnsi="Helvetica" w:cs="Arial"/>
          <w:sz w:val="20"/>
          <w:szCs w:val="20"/>
        </w:rPr>
        <w:t>he NHERI governance groups: (</w:t>
      </w:r>
      <w:proofErr w:type="spellStart"/>
      <w:r>
        <w:rPr>
          <w:rFonts w:ascii="Helvetica" w:hAnsi="Helvetica" w:cs="Arial"/>
          <w:sz w:val="20"/>
          <w:szCs w:val="20"/>
        </w:rPr>
        <w:t>i</w:t>
      </w:r>
      <w:proofErr w:type="spellEnd"/>
      <w:r>
        <w:rPr>
          <w:rFonts w:ascii="Helvetica" w:hAnsi="Helvetica" w:cs="Arial"/>
          <w:sz w:val="20"/>
          <w:szCs w:val="20"/>
        </w:rPr>
        <w:t xml:space="preserve">) Council, (ii) Network Independent Advisory Committee (NIAC), and User Forum have </w:t>
      </w:r>
      <w:r w:rsidR="00791CB6">
        <w:rPr>
          <w:rFonts w:ascii="Helvetica" w:hAnsi="Helvetica" w:cs="Arial"/>
          <w:sz w:val="20"/>
          <w:szCs w:val="20"/>
        </w:rPr>
        <w:t xml:space="preserve">been populated and are </w:t>
      </w:r>
      <w:r>
        <w:rPr>
          <w:rFonts w:ascii="Helvetica" w:hAnsi="Helvetica" w:cs="Arial"/>
          <w:sz w:val="20"/>
          <w:szCs w:val="20"/>
        </w:rPr>
        <w:t xml:space="preserve">fulfilling their responsibilities to </w:t>
      </w:r>
      <w:r w:rsidR="00584B4B">
        <w:rPr>
          <w:rFonts w:ascii="Helvetica" w:hAnsi="Helvetica" w:cs="Arial"/>
          <w:sz w:val="20"/>
          <w:szCs w:val="20"/>
        </w:rPr>
        <w:t xml:space="preserve">collectively </w:t>
      </w:r>
      <w:r>
        <w:rPr>
          <w:rFonts w:ascii="Helvetica" w:hAnsi="Helvetica" w:cs="Arial"/>
          <w:sz w:val="20"/>
          <w:szCs w:val="20"/>
        </w:rPr>
        <w:t xml:space="preserve">provide </w:t>
      </w:r>
      <w:r w:rsidR="00584B4B">
        <w:rPr>
          <w:rFonts w:ascii="Helvetica" w:hAnsi="Helvetica" w:cs="Arial"/>
          <w:sz w:val="20"/>
          <w:szCs w:val="20"/>
        </w:rPr>
        <w:t>effective, fair, and transparent governance in all NHERI activities that builds community, meets the research and educational user needs, and disseminates the impact of the user efforts.</w:t>
      </w:r>
    </w:p>
    <w:p w14:paraId="1F440298" w14:textId="77777777" w:rsidR="00FA1DB4" w:rsidRPr="00FA1DB4" w:rsidRDefault="00FA1DB4" w:rsidP="00FA1DB4">
      <w:pPr>
        <w:ind w:left="1440" w:right="-360"/>
        <w:jc w:val="both"/>
        <w:rPr>
          <w:rFonts w:ascii="Helvetica" w:hAnsi="Helvetica" w:cs="Arial"/>
          <w:sz w:val="20"/>
          <w:szCs w:val="20"/>
        </w:rPr>
      </w:pPr>
    </w:p>
    <w:p w14:paraId="4D7BB3BE" w14:textId="69315688" w:rsidR="0051510B" w:rsidRDefault="0051510B">
      <w:r>
        <w:br w:type="page"/>
      </w:r>
    </w:p>
    <w:p w14:paraId="24D17C05" w14:textId="77777777" w:rsidR="00133676" w:rsidRDefault="00133676" w:rsidP="00133676"/>
    <w:p w14:paraId="1DAB694D" w14:textId="77777777" w:rsidR="00133676" w:rsidRDefault="00133676" w:rsidP="00133676"/>
    <w:p w14:paraId="051D3B59" w14:textId="6E24D50E" w:rsidR="00E15222" w:rsidRPr="002A155E" w:rsidRDefault="00E15222" w:rsidP="00211B56">
      <w:pPr>
        <w:pStyle w:val="chaptertitle"/>
        <w:rPr>
          <w:sz w:val="32"/>
          <w:szCs w:val="32"/>
        </w:rPr>
      </w:pPr>
      <w:bookmarkStart w:id="3" w:name="_Toc244751630"/>
      <w:bookmarkStart w:id="4" w:name="_Toc244749682"/>
      <w:bookmarkStart w:id="5" w:name="_Toc386636437"/>
      <w:r w:rsidRPr="002A155E">
        <w:rPr>
          <w:sz w:val="32"/>
          <w:szCs w:val="32"/>
        </w:rPr>
        <w:t>1.</w:t>
      </w:r>
      <w:r w:rsidR="00133676" w:rsidRPr="002A155E">
        <w:rPr>
          <w:sz w:val="32"/>
          <w:szCs w:val="32"/>
        </w:rPr>
        <w:t xml:space="preserve"> </w:t>
      </w:r>
      <w:r w:rsidR="007B5DC4">
        <w:rPr>
          <w:sz w:val="32"/>
          <w:szCs w:val="32"/>
        </w:rPr>
        <w:t xml:space="preserve">Introduction to </w:t>
      </w:r>
      <w:r w:rsidR="00AC648A">
        <w:rPr>
          <w:sz w:val="32"/>
          <w:szCs w:val="32"/>
        </w:rPr>
        <w:t>NHERI</w:t>
      </w:r>
      <w:r w:rsidRPr="002A155E">
        <w:rPr>
          <w:sz w:val="32"/>
          <w:szCs w:val="32"/>
        </w:rPr>
        <w:t xml:space="preserve"> </w:t>
      </w:r>
      <w:r w:rsidR="00032BAA">
        <w:rPr>
          <w:sz w:val="32"/>
          <w:szCs w:val="32"/>
        </w:rPr>
        <w:t>and its Governance</w:t>
      </w:r>
    </w:p>
    <w:p w14:paraId="5F3CC453" w14:textId="6B65D003" w:rsidR="000507F4" w:rsidRDefault="000507F4" w:rsidP="000507F4">
      <w:pPr>
        <w:pStyle w:val="chaptertitle"/>
        <w:ind w:left="0" w:firstLine="0"/>
        <w:rPr>
          <w:rFonts w:ascii="Helvetica" w:hAnsi="Helvetica" w:cs="Helvetica"/>
          <w:b w:val="0"/>
          <w:color w:val="313131"/>
          <w:sz w:val="22"/>
          <w:szCs w:val="22"/>
        </w:rPr>
      </w:pPr>
    </w:p>
    <w:p w14:paraId="189761E3" w14:textId="77777777" w:rsidR="000507F4" w:rsidRDefault="000507F4" w:rsidP="00E15222">
      <w:pPr>
        <w:pStyle w:val="chaptertitle"/>
        <w:ind w:left="720" w:firstLine="0"/>
        <w:rPr>
          <w:rFonts w:ascii="Helvetica" w:hAnsi="Helvetica" w:cs="Helvetica"/>
          <w:b w:val="0"/>
          <w:color w:val="313131"/>
          <w:sz w:val="22"/>
          <w:szCs w:val="22"/>
        </w:rPr>
      </w:pPr>
    </w:p>
    <w:p w14:paraId="4D1DC032" w14:textId="1DCD6343" w:rsidR="000507F4" w:rsidRPr="000507F4" w:rsidRDefault="000507F4" w:rsidP="000507F4">
      <w:pPr>
        <w:pStyle w:val="chaptertitle"/>
        <w:ind w:left="720" w:firstLine="0"/>
        <w:rPr>
          <w:rFonts w:ascii="Helvetica" w:hAnsi="Helvetica" w:cs="Helvetica"/>
          <w:b w:val="0"/>
          <w:color w:val="313131"/>
          <w:sz w:val="22"/>
          <w:szCs w:val="22"/>
        </w:rPr>
      </w:pPr>
      <w:r w:rsidRPr="000507F4">
        <w:rPr>
          <w:rFonts w:ascii="Helvetica" w:hAnsi="Helvetica" w:cs="Helvetica"/>
          <w:b w:val="0"/>
          <w:color w:val="313131"/>
          <w:sz w:val="22"/>
          <w:szCs w:val="22"/>
        </w:rPr>
        <w:t>In 2016 the National Science Foundation (NSF) announce</w:t>
      </w:r>
      <w:r>
        <w:rPr>
          <w:rFonts w:ascii="Helvetica" w:hAnsi="Helvetica" w:cs="Helvetica"/>
          <w:b w:val="0"/>
          <w:color w:val="313131"/>
          <w:sz w:val="22"/>
          <w:szCs w:val="22"/>
        </w:rPr>
        <w:t xml:space="preserve">d that </w:t>
      </w:r>
      <w:r w:rsidRPr="000507F4">
        <w:rPr>
          <w:rFonts w:ascii="Helvetica" w:hAnsi="Helvetica" w:cs="Helvetica"/>
          <w:b w:val="0"/>
          <w:color w:val="313131"/>
          <w:sz w:val="22"/>
          <w:szCs w:val="22"/>
        </w:rPr>
        <w:t xml:space="preserve">all </w:t>
      </w:r>
      <w:r>
        <w:rPr>
          <w:rFonts w:ascii="Helvetica" w:hAnsi="Helvetica" w:cs="Helvetica"/>
          <w:b w:val="0"/>
          <w:color w:val="313131"/>
          <w:sz w:val="22"/>
          <w:szCs w:val="22"/>
        </w:rPr>
        <w:t xml:space="preserve">the </w:t>
      </w:r>
      <w:r w:rsidRPr="000507F4">
        <w:rPr>
          <w:rFonts w:ascii="Helvetica" w:hAnsi="Helvetica" w:cs="Helvetica"/>
          <w:b w:val="0"/>
          <w:color w:val="313131"/>
          <w:sz w:val="22"/>
          <w:szCs w:val="22"/>
        </w:rPr>
        <w:t>components of the Natural Hazards Engineering Research Infrastructure (NHERI)</w:t>
      </w:r>
      <w:r>
        <w:rPr>
          <w:rFonts w:ascii="Helvetica" w:hAnsi="Helvetica" w:cs="Helvetica"/>
          <w:b w:val="0"/>
          <w:color w:val="313131"/>
          <w:sz w:val="22"/>
          <w:szCs w:val="22"/>
        </w:rPr>
        <w:t xml:space="preserve"> have been funded</w:t>
      </w:r>
      <w:r w:rsidRPr="000507F4">
        <w:rPr>
          <w:rFonts w:ascii="Helvetica" w:hAnsi="Helvetica" w:cs="Helvetica"/>
          <w:b w:val="0"/>
          <w:color w:val="313131"/>
          <w:sz w:val="22"/>
          <w:szCs w:val="22"/>
        </w:rPr>
        <w:t>. More information about the five year award can be found at the following link from the NSF website:</w:t>
      </w:r>
      <w:r>
        <w:rPr>
          <w:rFonts w:ascii="Helvetica" w:hAnsi="Helvetica" w:cs="Helvetica"/>
          <w:b w:val="0"/>
          <w:color w:val="313131"/>
          <w:sz w:val="22"/>
          <w:szCs w:val="22"/>
        </w:rPr>
        <w:t xml:space="preserve"> </w:t>
      </w:r>
      <w:hyperlink r:id="rId11" w:history="1">
        <w:r w:rsidRPr="000507F4">
          <w:rPr>
            <w:rStyle w:val="Hyperlink"/>
            <w:rFonts w:ascii="Helvetica" w:hAnsi="Helvetica" w:cs="Helvetica"/>
            <w:b w:val="0"/>
            <w:sz w:val="22"/>
            <w:szCs w:val="22"/>
          </w:rPr>
          <w:t>https://www.nsf.gov/news/news_summ.jsp?cntn_id=189975</w:t>
        </w:r>
      </w:hyperlink>
    </w:p>
    <w:p w14:paraId="096318FB" w14:textId="77777777" w:rsidR="000507F4" w:rsidRPr="000507F4" w:rsidRDefault="000507F4" w:rsidP="000507F4">
      <w:pPr>
        <w:pStyle w:val="chaptertitle"/>
        <w:ind w:left="720"/>
        <w:rPr>
          <w:rFonts w:ascii="Helvetica" w:hAnsi="Helvetica" w:cs="Helvetica"/>
          <w:b w:val="0"/>
          <w:color w:val="313131"/>
          <w:sz w:val="22"/>
          <w:szCs w:val="22"/>
        </w:rPr>
      </w:pPr>
    </w:p>
    <w:p w14:paraId="6F908E41" w14:textId="45541D3C" w:rsidR="000507F4" w:rsidRPr="000507F4" w:rsidRDefault="000507F4" w:rsidP="000507F4">
      <w:pPr>
        <w:pStyle w:val="chaptertitle"/>
        <w:ind w:left="720" w:firstLine="0"/>
        <w:rPr>
          <w:rFonts w:ascii="Helvetica" w:hAnsi="Helvetica" w:cs="Helvetica"/>
          <w:b w:val="0"/>
          <w:color w:val="313131"/>
          <w:sz w:val="22"/>
          <w:szCs w:val="22"/>
        </w:rPr>
      </w:pPr>
      <w:r w:rsidRPr="000507F4">
        <w:rPr>
          <w:rFonts w:ascii="Helvetica" w:hAnsi="Helvetica" w:cs="Helvetica"/>
          <w:b w:val="0"/>
          <w:color w:val="313131"/>
          <w:sz w:val="22"/>
          <w:szCs w:val="22"/>
        </w:rPr>
        <w:t xml:space="preserve">The Natural Hazards Engineering Research Infrastructure (NHERI) is supported by the National Science Foundation (NSF) as a distributed, multi-user national facility that provides the natural hazards research community with access to research infrastructure. NHERI is comprised of separate research infrastructure awards for a Network Coordination Office (NCO), </w:t>
      </w:r>
      <w:proofErr w:type="spellStart"/>
      <w:r w:rsidRPr="000507F4">
        <w:rPr>
          <w:rFonts w:ascii="Helvetica" w:hAnsi="Helvetica" w:cs="Helvetica"/>
          <w:b w:val="0"/>
          <w:color w:val="313131"/>
          <w:sz w:val="22"/>
          <w:szCs w:val="22"/>
        </w:rPr>
        <w:t>Cyberinfrastructure</w:t>
      </w:r>
      <w:proofErr w:type="spellEnd"/>
      <w:r w:rsidRPr="000507F4">
        <w:rPr>
          <w:rFonts w:ascii="Helvetica" w:hAnsi="Helvetica" w:cs="Helvetica"/>
          <w:b w:val="0"/>
          <w:color w:val="313131"/>
          <w:sz w:val="22"/>
          <w:szCs w:val="22"/>
        </w:rPr>
        <w:t xml:space="preserve">, Computational Modeling and Simulation Center, and </w:t>
      </w:r>
      <w:r w:rsidR="00FE51B8">
        <w:rPr>
          <w:rFonts w:ascii="Helvetica" w:hAnsi="Helvetica" w:cs="Helvetica"/>
          <w:b w:val="0"/>
          <w:color w:val="313131"/>
          <w:sz w:val="22"/>
          <w:szCs w:val="22"/>
        </w:rPr>
        <w:t xml:space="preserve">eight </w:t>
      </w:r>
      <w:r w:rsidRPr="000507F4">
        <w:rPr>
          <w:rFonts w:ascii="Helvetica" w:hAnsi="Helvetica" w:cs="Helvetica"/>
          <w:b w:val="0"/>
          <w:color w:val="313131"/>
          <w:sz w:val="22"/>
          <w:szCs w:val="22"/>
        </w:rPr>
        <w:t>Experimental Facilities, including a post-disaster, rapid response research facility (RAPID). Information about the unique capabilities of t</w:t>
      </w:r>
      <w:r>
        <w:rPr>
          <w:rFonts w:ascii="Helvetica" w:hAnsi="Helvetica" w:cs="Helvetica"/>
          <w:b w:val="0"/>
          <w:color w:val="313131"/>
          <w:sz w:val="22"/>
          <w:szCs w:val="22"/>
        </w:rPr>
        <w:t xml:space="preserve">hese facilities can be found at the NHERI website: </w:t>
      </w:r>
      <w:hyperlink r:id="rId12" w:history="1">
        <w:r w:rsidRPr="000507F4">
          <w:rPr>
            <w:rStyle w:val="Hyperlink"/>
            <w:rFonts w:ascii="Helvetica" w:hAnsi="Helvetica" w:cs="Helvetica"/>
            <w:b w:val="0"/>
            <w:sz w:val="22"/>
            <w:szCs w:val="22"/>
          </w:rPr>
          <w:t>https://www.designsafe-ci.org/facilities/experimental/</w:t>
        </w:r>
      </w:hyperlink>
    </w:p>
    <w:p w14:paraId="17AE3E50" w14:textId="77777777" w:rsidR="000507F4" w:rsidRPr="000507F4" w:rsidRDefault="000507F4" w:rsidP="000507F4">
      <w:pPr>
        <w:pStyle w:val="chaptertitle"/>
        <w:ind w:left="720"/>
        <w:rPr>
          <w:rFonts w:ascii="Helvetica" w:hAnsi="Helvetica" w:cs="Helvetica"/>
          <w:b w:val="0"/>
          <w:color w:val="313131"/>
          <w:sz w:val="22"/>
          <w:szCs w:val="22"/>
        </w:rPr>
      </w:pPr>
    </w:p>
    <w:p w14:paraId="020DC1EA" w14:textId="77777777" w:rsidR="000507F4" w:rsidRDefault="000507F4" w:rsidP="000507F4">
      <w:pPr>
        <w:pStyle w:val="chaptertitle"/>
        <w:ind w:left="720" w:firstLine="0"/>
        <w:rPr>
          <w:rFonts w:ascii="Helvetica" w:hAnsi="Helvetica" w:cs="Helvetica"/>
          <w:b w:val="0"/>
          <w:color w:val="313131"/>
          <w:sz w:val="22"/>
          <w:szCs w:val="22"/>
        </w:rPr>
      </w:pPr>
      <w:r w:rsidRPr="000507F4">
        <w:rPr>
          <w:rFonts w:ascii="Helvetica" w:hAnsi="Helvetica" w:cs="Helvetica"/>
          <w:b w:val="0"/>
          <w:color w:val="313131"/>
          <w:sz w:val="22"/>
          <w:szCs w:val="22"/>
        </w:rPr>
        <w:t>Awards made for NHERI contribute to NSF's role in the National Earthquake Hazards Reduction Program (NEHRP) and the National Windstorm Impact Reduction Program</w:t>
      </w:r>
      <w:r>
        <w:rPr>
          <w:rFonts w:ascii="Helvetica" w:hAnsi="Helvetica" w:cs="Helvetica"/>
          <w:b w:val="0"/>
          <w:color w:val="313131"/>
          <w:sz w:val="22"/>
          <w:szCs w:val="22"/>
        </w:rPr>
        <w:t xml:space="preserve"> (NWIRP)</w:t>
      </w:r>
      <w:r w:rsidRPr="000507F4">
        <w:rPr>
          <w:rFonts w:ascii="Helvetica" w:hAnsi="Helvetica" w:cs="Helvetica"/>
          <w:b w:val="0"/>
          <w:color w:val="313131"/>
          <w:sz w:val="22"/>
          <w:szCs w:val="22"/>
        </w:rPr>
        <w:t xml:space="preserve">. The mission of NHERI is to provide the earthquake, wind, coastal engineering and social sciences communities with access to research infrastructure and education and community outreach activities focused on improving the resilience and sustainability of the civil infrastructure against earthquakes, windstorms and associated natural events such as tsunami and storm surge in coastal areas. </w:t>
      </w:r>
    </w:p>
    <w:p w14:paraId="12994FB8" w14:textId="64D4E72D" w:rsidR="000507F4" w:rsidRPr="000507F4" w:rsidRDefault="000507F4" w:rsidP="000507F4">
      <w:pPr>
        <w:pStyle w:val="chaptertitle"/>
        <w:ind w:left="720" w:firstLine="0"/>
        <w:rPr>
          <w:rFonts w:ascii="Helvetica" w:hAnsi="Helvetica" w:cs="Helvetica"/>
          <w:b w:val="0"/>
          <w:color w:val="313131"/>
          <w:sz w:val="22"/>
          <w:szCs w:val="22"/>
        </w:rPr>
      </w:pPr>
      <w:r w:rsidRPr="000507F4">
        <w:rPr>
          <w:rFonts w:ascii="Helvetica" w:hAnsi="Helvetica" w:cs="Helvetica"/>
          <w:b w:val="0"/>
          <w:color w:val="313131"/>
          <w:sz w:val="22"/>
          <w:szCs w:val="22"/>
        </w:rPr>
        <w:t xml:space="preserve"> </w:t>
      </w:r>
    </w:p>
    <w:p w14:paraId="63F70436" w14:textId="491533BA" w:rsidR="00032BAA" w:rsidRDefault="00032BAA" w:rsidP="00E15222">
      <w:pPr>
        <w:pStyle w:val="chaptertitle"/>
        <w:ind w:left="720" w:firstLine="0"/>
        <w:rPr>
          <w:rFonts w:ascii="Helvetica" w:hAnsi="Helvetica" w:cs="Helvetica"/>
          <w:b w:val="0"/>
          <w:color w:val="313131"/>
          <w:sz w:val="22"/>
          <w:szCs w:val="22"/>
        </w:rPr>
      </w:pPr>
      <w:r w:rsidRPr="00032BAA">
        <w:rPr>
          <w:rFonts w:ascii="Helvetica" w:hAnsi="Helvetica" w:cs="Helvetica"/>
          <w:b w:val="0"/>
          <w:color w:val="313131"/>
          <w:sz w:val="22"/>
          <w:szCs w:val="22"/>
        </w:rPr>
        <w:t>Under the terms of the NSF coope</w:t>
      </w:r>
      <w:r>
        <w:rPr>
          <w:rFonts w:ascii="Helvetica" w:hAnsi="Helvetica" w:cs="Helvetica"/>
          <w:b w:val="0"/>
          <w:color w:val="313131"/>
          <w:sz w:val="22"/>
          <w:szCs w:val="22"/>
        </w:rPr>
        <w:t>rative agreements, NHERI is</w:t>
      </w:r>
      <w:r w:rsidRPr="00032BAA">
        <w:rPr>
          <w:rFonts w:ascii="Helvetica" w:hAnsi="Helvetica" w:cs="Helvetica"/>
          <w:b w:val="0"/>
          <w:color w:val="313131"/>
          <w:sz w:val="22"/>
          <w:szCs w:val="22"/>
        </w:rPr>
        <w:t xml:space="preserve"> governed </w:t>
      </w:r>
      <w:r w:rsidR="005007F5">
        <w:rPr>
          <w:rFonts w:ascii="Helvetica" w:hAnsi="Helvetica" w:cs="Helvetica"/>
          <w:b w:val="0"/>
          <w:color w:val="313131"/>
          <w:sz w:val="22"/>
          <w:szCs w:val="22"/>
        </w:rPr>
        <w:t>by three bodies supported by</w:t>
      </w:r>
      <w:r w:rsidRPr="00032BAA">
        <w:rPr>
          <w:rFonts w:ascii="Helvetica" w:hAnsi="Helvetica" w:cs="Helvetica"/>
          <w:b w:val="0"/>
          <w:color w:val="313131"/>
          <w:sz w:val="22"/>
          <w:szCs w:val="22"/>
        </w:rPr>
        <w:t xml:space="preserve"> the Network Coordination Office (NCO):  </w:t>
      </w:r>
      <w:r w:rsidRPr="00D01DCF">
        <w:rPr>
          <w:rFonts w:ascii="Helvetica" w:hAnsi="Helvetica" w:cs="Helvetica"/>
          <w:color w:val="313131"/>
          <w:sz w:val="22"/>
          <w:szCs w:val="22"/>
        </w:rPr>
        <w:t>the NHERI Council, the Network Independent Advisory Committee (NIAC), and the User Forum</w:t>
      </w:r>
      <w:r w:rsidRPr="00032BAA">
        <w:rPr>
          <w:rFonts w:ascii="Helvetica" w:hAnsi="Helvetica" w:cs="Helvetica"/>
          <w:b w:val="0"/>
          <w:color w:val="313131"/>
          <w:sz w:val="22"/>
          <w:szCs w:val="22"/>
        </w:rPr>
        <w:t>.</w:t>
      </w:r>
      <w:r>
        <w:rPr>
          <w:rFonts w:ascii="Helvetica" w:hAnsi="Helvetica" w:cs="Helvetica"/>
          <w:b w:val="0"/>
          <w:color w:val="313131"/>
          <w:sz w:val="22"/>
          <w:szCs w:val="22"/>
        </w:rPr>
        <w:t xml:space="preserve"> Table 1 contains the membership of the three groups in Year 1. More information about the role and charge of the three groups can be found in designsafe-ci.org at: </w:t>
      </w:r>
      <w:hyperlink r:id="rId13" w:history="1">
        <w:r w:rsidRPr="00240A46">
          <w:rPr>
            <w:rStyle w:val="Hyperlink"/>
            <w:rFonts w:ascii="Helvetica" w:hAnsi="Helvetica" w:cs="Helvetica"/>
            <w:b w:val="0"/>
            <w:sz w:val="22"/>
            <w:szCs w:val="22"/>
          </w:rPr>
          <w:t>https://www.designsafe-ci.org/facilities/nco/governance/</w:t>
        </w:r>
      </w:hyperlink>
    </w:p>
    <w:p w14:paraId="6754496B" w14:textId="77777777" w:rsidR="00032BAA" w:rsidRDefault="00032BAA" w:rsidP="00032BAA">
      <w:pPr>
        <w:pStyle w:val="chaptertitle"/>
        <w:ind w:left="0" w:firstLine="0"/>
        <w:rPr>
          <w:rFonts w:ascii="Helvetica" w:hAnsi="Helvetica" w:cs="Helvetica"/>
          <w:b w:val="0"/>
          <w:color w:val="313131"/>
          <w:sz w:val="22"/>
          <w:szCs w:val="22"/>
        </w:rPr>
      </w:pPr>
    </w:p>
    <w:p w14:paraId="71A9283D" w14:textId="02930DF9" w:rsidR="00E15222" w:rsidRDefault="00E15222" w:rsidP="00032BAA">
      <w:pPr>
        <w:pStyle w:val="chaptertitle"/>
        <w:rPr>
          <w:rFonts w:ascii="Helvetica" w:hAnsi="Helvetica" w:cs="Helvetica"/>
          <w:b w:val="0"/>
          <w:color w:val="313131"/>
          <w:sz w:val="22"/>
          <w:szCs w:val="22"/>
        </w:rPr>
      </w:pPr>
    </w:p>
    <w:p w14:paraId="01799B6F" w14:textId="77777777" w:rsidR="00E15222" w:rsidRDefault="00E15222" w:rsidP="00E15222">
      <w:pPr>
        <w:pStyle w:val="chaptertitle"/>
        <w:ind w:left="720" w:firstLine="0"/>
        <w:rPr>
          <w:rFonts w:ascii="Helvetica" w:hAnsi="Helvetica" w:cs="Helvetica"/>
          <w:b w:val="0"/>
          <w:color w:val="313131"/>
          <w:sz w:val="22"/>
          <w:szCs w:val="22"/>
        </w:rPr>
      </w:pPr>
    </w:p>
    <w:p w14:paraId="66CE78FC" w14:textId="77777777" w:rsidR="00032BAA" w:rsidRDefault="00032BAA" w:rsidP="00E15222">
      <w:pPr>
        <w:pStyle w:val="chaptertitle"/>
        <w:ind w:left="720" w:firstLine="0"/>
        <w:rPr>
          <w:rFonts w:ascii="Helvetica" w:hAnsi="Helvetica" w:cs="Helvetica"/>
          <w:b w:val="0"/>
          <w:color w:val="313131"/>
          <w:sz w:val="22"/>
          <w:szCs w:val="22"/>
        </w:rPr>
      </w:pPr>
    </w:p>
    <w:p w14:paraId="26C3EF56" w14:textId="77777777" w:rsidR="005E250F" w:rsidRDefault="005E250F" w:rsidP="00032BAA">
      <w:pPr>
        <w:pStyle w:val="chaptertitle"/>
        <w:ind w:left="0" w:firstLine="0"/>
        <w:rPr>
          <w:rFonts w:ascii="Helvetica" w:hAnsi="Helvetica" w:cs="Helvetica"/>
          <w:b w:val="0"/>
          <w:color w:val="313131"/>
          <w:sz w:val="22"/>
          <w:szCs w:val="22"/>
        </w:rPr>
      </w:pPr>
    </w:p>
    <w:p w14:paraId="7AD3CEDE" w14:textId="77777777" w:rsidR="000A1781" w:rsidRDefault="000A1781" w:rsidP="00C2761C">
      <w:pPr>
        <w:pStyle w:val="chaptertitle"/>
        <w:ind w:left="0" w:firstLine="0"/>
        <w:rPr>
          <w:rFonts w:ascii="Helvetica" w:hAnsi="Helvetica" w:cs="Helvetica"/>
          <w:b w:val="0"/>
          <w:color w:val="313131"/>
          <w:sz w:val="22"/>
          <w:szCs w:val="22"/>
        </w:rPr>
      </w:pPr>
    </w:p>
    <w:p w14:paraId="4F091B4D" w14:textId="26096811" w:rsidR="002A155E" w:rsidRPr="004F732C" w:rsidRDefault="00032BAA" w:rsidP="004F732C">
      <w:pPr>
        <w:pStyle w:val="chaptertitle"/>
        <w:ind w:left="0" w:firstLine="0"/>
        <w:rPr>
          <w:rFonts w:ascii="Helvetica" w:hAnsi="Helvetica" w:cs="Helvetica"/>
          <w:color w:val="313131"/>
          <w:sz w:val="22"/>
          <w:szCs w:val="22"/>
        </w:rPr>
      </w:pPr>
      <w:r>
        <w:rPr>
          <w:rFonts w:ascii="Helvetica" w:hAnsi="Helvetica" w:cs="Helvetica"/>
          <w:color w:val="313131"/>
          <w:sz w:val="22"/>
          <w:szCs w:val="22"/>
        </w:rPr>
        <w:lastRenderedPageBreak/>
        <w:t>Table 1. NHERI Governance</w:t>
      </w:r>
    </w:p>
    <w:p w14:paraId="303E2D2F" w14:textId="77777777" w:rsidR="002A155E" w:rsidRDefault="002A155E" w:rsidP="002A155E">
      <w:pPr>
        <w:pStyle w:val="chaptertitle"/>
        <w:ind w:left="720" w:firstLine="0"/>
        <w:rPr>
          <w:rFonts w:ascii="Helvetica" w:hAnsi="Helvetica" w:cs="Helvetica"/>
          <w:b w:val="0"/>
          <w:color w:val="313131"/>
          <w:sz w:val="22"/>
          <w:szCs w:val="22"/>
        </w:rPr>
      </w:pPr>
    </w:p>
    <w:tbl>
      <w:tblPr>
        <w:tblStyle w:val="TableGrid"/>
        <w:tblW w:w="0" w:type="auto"/>
        <w:tblLayout w:type="fixed"/>
        <w:tblLook w:val="04A0" w:firstRow="1" w:lastRow="0" w:firstColumn="1" w:lastColumn="0" w:noHBand="0" w:noVBand="1"/>
      </w:tblPr>
      <w:tblGrid>
        <w:gridCol w:w="1458"/>
        <w:gridCol w:w="90"/>
        <w:gridCol w:w="1440"/>
        <w:gridCol w:w="1890"/>
        <w:gridCol w:w="1620"/>
        <w:gridCol w:w="360"/>
        <w:gridCol w:w="1620"/>
        <w:gridCol w:w="3690"/>
      </w:tblGrid>
      <w:tr w:rsidR="004A74DB" w:rsidRPr="00B57CF9" w14:paraId="794E05C2" w14:textId="77777777" w:rsidTr="004104C1">
        <w:trPr>
          <w:cantSplit/>
          <w:trHeight w:val="980"/>
        </w:trPr>
        <w:tc>
          <w:tcPr>
            <w:tcW w:w="12168" w:type="dxa"/>
            <w:gridSpan w:val="8"/>
            <w:shd w:val="clear" w:color="auto" w:fill="D9D9D9" w:themeFill="background1" w:themeFillShade="D9"/>
          </w:tcPr>
          <w:p w14:paraId="7B39F3E1" w14:textId="377FBD8C" w:rsidR="004A74DB" w:rsidRPr="00B57CF9" w:rsidRDefault="004A74DB" w:rsidP="004A74DB">
            <w:pPr>
              <w:jc w:val="center"/>
              <w:rPr>
                <w:rFonts w:ascii="Times New Roman" w:hAnsi="Times New Roman" w:cs="Times New Roman"/>
                <w:b/>
                <w:sz w:val="20"/>
                <w:szCs w:val="20"/>
              </w:rPr>
            </w:pPr>
            <w:r>
              <w:rPr>
                <w:rFonts w:ascii="Times New Roman" w:hAnsi="Times New Roman" w:cs="Times New Roman"/>
                <w:b/>
                <w:sz w:val="20"/>
                <w:szCs w:val="20"/>
              </w:rPr>
              <w:t>Council of Principal Investigators</w:t>
            </w:r>
          </w:p>
        </w:tc>
      </w:tr>
      <w:tr w:rsidR="00032BAA" w:rsidRPr="00B57CF9" w14:paraId="256F519B" w14:textId="77777777" w:rsidTr="00B515AA">
        <w:trPr>
          <w:cantSplit/>
          <w:trHeight w:val="980"/>
        </w:trPr>
        <w:tc>
          <w:tcPr>
            <w:tcW w:w="1458" w:type="dxa"/>
            <w:shd w:val="clear" w:color="auto" w:fill="D9D9D9" w:themeFill="background1" w:themeFillShade="D9"/>
          </w:tcPr>
          <w:p w14:paraId="68E662EE"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Full Name</w:t>
            </w:r>
          </w:p>
          <w:p w14:paraId="696E27E3"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w:t>
            </w:r>
            <w:proofErr w:type="gramStart"/>
            <w:r w:rsidRPr="00B57CF9">
              <w:rPr>
                <w:rFonts w:ascii="Times New Roman" w:hAnsi="Times New Roman" w:cs="Times New Roman"/>
                <w:b/>
                <w:sz w:val="20"/>
                <w:szCs w:val="20"/>
              </w:rPr>
              <w:t>last</w:t>
            </w:r>
            <w:proofErr w:type="gramEnd"/>
            <w:r w:rsidRPr="00B57CF9">
              <w:rPr>
                <w:rFonts w:ascii="Times New Roman" w:hAnsi="Times New Roman" w:cs="Times New Roman"/>
                <w:b/>
                <w:sz w:val="20"/>
                <w:szCs w:val="20"/>
              </w:rPr>
              <w:t>, first)</w:t>
            </w:r>
          </w:p>
        </w:tc>
        <w:tc>
          <w:tcPr>
            <w:tcW w:w="1530" w:type="dxa"/>
            <w:gridSpan w:val="2"/>
            <w:shd w:val="clear" w:color="auto" w:fill="D9D9D9" w:themeFill="background1" w:themeFillShade="D9"/>
          </w:tcPr>
          <w:p w14:paraId="41FD3117"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Professional Title</w:t>
            </w:r>
          </w:p>
          <w:p w14:paraId="29512256" w14:textId="77777777" w:rsidR="00032BAA" w:rsidRPr="00B57CF9" w:rsidRDefault="00032BAA" w:rsidP="003F612E">
            <w:pPr>
              <w:rPr>
                <w:rFonts w:ascii="Times New Roman" w:hAnsi="Times New Roman" w:cs="Times New Roman"/>
                <w:b/>
                <w:sz w:val="20"/>
                <w:szCs w:val="20"/>
              </w:rPr>
            </w:pPr>
          </w:p>
          <w:p w14:paraId="289F150F" w14:textId="77777777" w:rsidR="00032BAA" w:rsidRPr="00B57CF9" w:rsidRDefault="00032BAA" w:rsidP="003F612E">
            <w:pPr>
              <w:rPr>
                <w:rFonts w:ascii="Times New Roman" w:hAnsi="Times New Roman" w:cs="Times New Roman"/>
                <w:b/>
                <w:sz w:val="20"/>
                <w:szCs w:val="20"/>
              </w:rPr>
            </w:pPr>
          </w:p>
        </w:tc>
        <w:tc>
          <w:tcPr>
            <w:tcW w:w="1890" w:type="dxa"/>
            <w:shd w:val="clear" w:color="auto" w:fill="D9D9D9" w:themeFill="background1" w:themeFillShade="D9"/>
          </w:tcPr>
          <w:p w14:paraId="79F7B5CA"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Organizational</w:t>
            </w:r>
            <w:r w:rsidRPr="00B57CF9">
              <w:rPr>
                <w:rFonts w:ascii="Times New Roman" w:hAnsi="Times New Roman" w:cs="Times New Roman"/>
                <w:b/>
                <w:sz w:val="20"/>
                <w:szCs w:val="20"/>
              </w:rPr>
              <w:br/>
              <w:t>Affiliation (and Department)</w:t>
            </w:r>
          </w:p>
        </w:tc>
        <w:tc>
          <w:tcPr>
            <w:tcW w:w="1620" w:type="dxa"/>
            <w:shd w:val="clear" w:color="auto" w:fill="D9D9D9" w:themeFill="background1" w:themeFillShade="D9"/>
          </w:tcPr>
          <w:p w14:paraId="2F060251"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Organizational</w:t>
            </w:r>
            <w:r w:rsidRPr="00B57CF9">
              <w:rPr>
                <w:rFonts w:ascii="Times New Roman" w:hAnsi="Times New Roman" w:cs="Times New Roman"/>
                <w:b/>
                <w:sz w:val="20"/>
                <w:szCs w:val="20"/>
              </w:rPr>
              <w:br/>
              <w:t>Internet domain</w:t>
            </w:r>
          </w:p>
        </w:tc>
        <w:tc>
          <w:tcPr>
            <w:tcW w:w="1980" w:type="dxa"/>
            <w:gridSpan w:val="2"/>
            <w:shd w:val="clear" w:color="auto" w:fill="D9D9D9" w:themeFill="background1" w:themeFillShade="D9"/>
          </w:tcPr>
          <w:p w14:paraId="1493A1B0"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Project Position Title</w:t>
            </w:r>
          </w:p>
        </w:tc>
        <w:tc>
          <w:tcPr>
            <w:tcW w:w="3690" w:type="dxa"/>
            <w:shd w:val="clear" w:color="auto" w:fill="D9D9D9" w:themeFill="background1" w:themeFillShade="D9"/>
          </w:tcPr>
          <w:p w14:paraId="5139DED0" w14:textId="77777777" w:rsidR="00032BAA" w:rsidRPr="00B57CF9" w:rsidRDefault="00032BAA" w:rsidP="003F612E">
            <w:pPr>
              <w:rPr>
                <w:rFonts w:ascii="Times New Roman" w:hAnsi="Times New Roman" w:cs="Times New Roman"/>
                <w:b/>
                <w:sz w:val="20"/>
                <w:szCs w:val="20"/>
              </w:rPr>
            </w:pPr>
            <w:r w:rsidRPr="00B57CF9">
              <w:rPr>
                <w:rFonts w:ascii="Times New Roman" w:hAnsi="Times New Roman" w:cs="Times New Roman"/>
                <w:b/>
                <w:sz w:val="20"/>
                <w:szCs w:val="20"/>
              </w:rPr>
              <w:t>Description of Responsibilities</w:t>
            </w:r>
          </w:p>
          <w:p w14:paraId="3425B3CB" w14:textId="77777777" w:rsidR="00032BAA" w:rsidRPr="00B57CF9" w:rsidRDefault="00032BAA" w:rsidP="003F612E">
            <w:pPr>
              <w:rPr>
                <w:rFonts w:ascii="Times New Roman" w:hAnsi="Times New Roman" w:cs="Times New Roman"/>
                <w:b/>
                <w:sz w:val="20"/>
                <w:szCs w:val="20"/>
              </w:rPr>
            </w:pPr>
          </w:p>
        </w:tc>
      </w:tr>
      <w:tr w:rsidR="00C07C71" w:rsidRPr="00B57CF9" w14:paraId="08BFAF4B" w14:textId="77777777" w:rsidTr="00B515AA">
        <w:tc>
          <w:tcPr>
            <w:tcW w:w="1458" w:type="dxa"/>
          </w:tcPr>
          <w:p w14:paraId="3A9A7F80" w14:textId="7AE980DA" w:rsidR="00C07C71" w:rsidRPr="00B57CF9" w:rsidRDefault="00C07C71" w:rsidP="003F612E">
            <w:pPr>
              <w:rPr>
                <w:rFonts w:ascii="Times New Roman" w:hAnsi="Times New Roman" w:cs="Times New Roman"/>
                <w:sz w:val="20"/>
                <w:szCs w:val="20"/>
              </w:rPr>
            </w:pPr>
            <w:r>
              <w:rPr>
                <w:rFonts w:ascii="Times New Roman" w:hAnsi="Times New Roman" w:cs="Times New Roman"/>
                <w:sz w:val="20"/>
                <w:szCs w:val="20"/>
              </w:rPr>
              <w:t>Boulanger, Ross</w:t>
            </w:r>
          </w:p>
        </w:tc>
        <w:tc>
          <w:tcPr>
            <w:tcW w:w="1530" w:type="dxa"/>
            <w:gridSpan w:val="2"/>
          </w:tcPr>
          <w:p w14:paraId="541A2352" w14:textId="3604E5D1" w:rsidR="00C07C71" w:rsidRPr="00B57CF9" w:rsidRDefault="00C07C71"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21DA8CE2" w14:textId="49EA8FB9" w:rsidR="00C07C71" w:rsidRPr="00C07C71" w:rsidRDefault="00C07C71" w:rsidP="00C07C71">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University of California, Davis</w:t>
            </w:r>
          </w:p>
        </w:tc>
        <w:tc>
          <w:tcPr>
            <w:tcW w:w="1620" w:type="dxa"/>
          </w:tcPr>
          <w:p w14:paraId="78D90484" w14:textId="653F0B40" w:rsidR="00C07C71" w:rsidRPr="00A734BE" w:rsidRDefault="00FE51B8" w:rsidP="003F612E">
            <w:pPr>
              <w:rPr>
                <w:sz w:val="18"/>
                <w:szCs w:val="18"/>
              </w:rPr>
            </w:pPr>
            <w:hyperlink r:id="rId14" w:history="1">
              <w:r w:rsidR="00A734BE" w:rsidRPr="00A734BE">
                <w:rPr>
                  <w:rStyle w:val="Hyperlink"/>
                  <w:sz w:val="18"/>
                  <w:szCs w:val="18"/>
                </w:rPr>
                <w:t>www.ucdavis.edu</w:t>
              </w:r>
            </w:hyperlink>
          </w:p>
          <w:p w14:paraId="4A47AD3E" w14:textId="6E316ABF" w:rsidR="00A734BE" w:rsidRPr="00A734BE" w:rsidRDefault="00A734BE" w:rsidP="003F612E">
            <w:pPr>
              <w:rPr>
                <w:rFonts w:ascii="Times New Roman" w:hAnsi="Times New Roman" w:cs="Times New Roman"/>
                <w:sz w:val="20"/>
                <w:szCs w:val="20"/>
              </w:rPr>
            </w:pPr>
          </w:p>
        </w:tc>
        <w:tc>
          <w:tcPr>
            <w:tcW w:w="1980" w:type="dxa"/>
            <w:gridSpan w:val="2"/>
          </w:tcPr>
          <w:p w14:paraId="3ACE018F" w14:textId="24AC788B" w:rsidR="00C07C71" w:rsidRPr="00B57CF9" w:rsidRDefault="00A734BE" w:rsidP="003F612E">
            <w:pPr>
              <w:rPr>
                <w:rFonts w:ascii="Times New Roman" w:hAnsi="Times New Roman" w:cs="Times New Roman"/>
                <w:sz w:val="20"/>
                <w:szCs w:val="20"/>
              </w:rPr>
            </w:pPr>
            <w:proofErr w:type="spellStart"/>
            <w:r>
              <w:rPr>
                <w:rFonts w:ascii="TimesNewRomanPSMT" w:hAnsi="TimesNewRomanPSMT" w:cs="TimesNewRomanPSMT"/>
                <w:sz w:val="20"/>
                <w:szCs w:val="20"/>
              </w:rPr>
              <w:t>UCDavis</w:t>
            </w:r>
            <w:proofErr w:type="spellEnd"/>
            <w:r>
              <w:rPr>
                <w:rFonts w:ascii="TimesNewRomanPSMT" w:hAnsi="TimesNewRomanPSMT" w:cs="TimesNewRomanPSMT"/>
                <w:sz w:val="20"/>
                <w:szCs w:val="20"/>
              </w:rPr>
              <w:t>-NHERI Director</w:t>
            </w:r>
          </w:p>
        </w:tc>
        <w:tc>
          <w:tcPr>
            <w:tcW w:w="3690" w:type="dxa"/>
          </w:tcPr>
          <w:p w14:paraId="527C61C5" w14:textId="24D8CB03" w:rsidR="00C07C71" w:rsidRPr="00B57CF9" w:rsidRDefault="00A734BE" w:rsidP="003F612E">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Leadership- </w:t>
            </w:r>
            <w:proofErr w:type="spellStart"/>
            <w:r>
              <w:rPr>
                <w:rFonts w:ascii="TimesNewRomanPSMT" w:hAnsi="TimesNewRomanPSMT" w:cs="TimesNewRomanPSMT"/>
                <w:sz w:val="20"/>
                <w:szCs w:val="20"/>
              </w:rPr>
              <w:t>UCDavis</w:t>
            </w:r>
            <w:proofErr w:type="spellEnd"/>
            <w:r>
              <w:rPr>
                <w:rFonts w:ascii="TimesNewRomanPSMT" w:hAnsi="TimesNewRomanPSMT" w:cs="TimesNewRomanPSMT"/>
                <w:sz w:val="20"/>
                <w:szCs w:val="20"/>
              </w:rPr>
              <w:t>-NHERI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C07C71" w:rsidRPr="00B57CF9" w14:paraId="4B333AC5" w14:textId="77777777" w:rsidTr="00B515AA">
        <w:tc>
          <w:tcPr>
            <w:tcW w:w="1458" w:type="dxa"/>
          </w:tcPr>
          <w:p w14:paraId="70C26453" w14:textId="08007EE3" w:rsidR="00C07C71" w:rsidRPr="00B57CF9" w:rsidRDefault="00C07C71" w:rsidP="003F612E">
            <w:pPr>
              <w:rPr>
                <w:rFonts w:ascii="Times New Roman" w:hAnsi="Times New Roman" w:cs="Times New Roman"/>
                <w:sz w:val="20"/>
                <w:szCs w:val="20"/>
              </w:rPr>
            </w:pPr>
            <w:r>
              <w:rPr>
                <w:rFonts w:ascii="Times New Roman" w:hAnsi="Times New Roman" w:cs="Times New Roman"/>
                <w:sz w:val="20"/>
                <w:szCs w:val="20"/>
              </w:rPr>
              <w:t>Conte, Joel</w:t>
            </w:r>
          </w:p>
        </w:tc>
        <w:tc>
          <w:tcPr>
            <w:tcW w:w="1530" w:type="dxa"/>
            <w:gridSpan w:val="2"/>
          </w:tcPr>
          <w:p w14:paraId="6C8FA4CF" w14:textId="74F150A0" w:rsidR="00C07C71" w:rsidRPr="00B57CF9" w:rsidRDefault="00C07C71"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5DB27F53" w14:textId="105B9024" w:rsidR="00C07C71" w:rsidRPr="00C07C71" w:rsidRDefault="00A734BE" w:rsidP="00C07C71">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University of California, S</w:t>
            </w:r>
            <w:r w:rsidR="00C07C71">
              <w:rPr>
                <w:rFonts w:ascii="TimesNewRomanPSMT" w:hAnsi="TimesNewRomanPSMT" w:cs="TimesNewRomanPSMT"/>
                <w:sz w:val="20"/>
                <w:szCs w:val="20"/>
              </w:rPr>
              <w:t>an Diego</w:t>
            </w:r>
          </w:p>
        </w:tc>
        <w:tc>
          <w:tcPr>
            <w:tcW w:w="1620" w:type="dxa"/>
          </w:tcPr>
          <w:p w14:paraId="5173F7AA" w14:textId="77777777" w:rsidR="00C07C71" w:rsidRPr="00F63E6C" w:rsidRDefault="00C07C71" w:rsidP="00187859">
            <w:pPr>
              <w:rPr>
                <w:rFonts w:ascii="Times New Roman" w:hAnsi="Times New Roman" w:cs="Times New Roman"/>
                <w:sz w:val="18"/>
                <w:szCs w:val="18"/>
              </w:rPr>
            </w:pPr>
          </w:p>
        </w:tc>
        <w:tc>
          <w:tcPr>
            <w:tcW w:w="1980" w:type="dxa"/>
            <w:gridSpan w:val="2"/>
          </w:tcPr>
          <w:p w14:paraId="4C3825B7" w14:textId="099B45FE" w:rsidR="00C07C71" w:rsidRPr="00B57CF9" w:rsidRDefault="00A734BE" w:rsidP="00C07C71">
            <w:pPr>
              <w:rPr>
                <w:rFonts w:ascii="Times New Roman" w:hAnsi="Times New Roman" w:cs="Times New Roman"/>
                <w:sz w:val="20"/>
                <w:szCs w:val="20"/>
              </w:rPr>
            </w:pPr>
            <w:r>
              <w:rPr>
                <w:rFonts w:ascii="Times New Roman" w:hAnsi="Times New Roman" w:cs="Times New Roman"/>
                <w:sz w:val="20"/>
                <w:szCs w:val="20"/>
              </w:rPr>
              <w:t>UCSD-NHERI Director</w:t>
            </w:r>
          </w:p>
          <w:p w14:paraId="68F115F0" w14:textId="65F39215" w:rsidR="00C07C71" w:rsidRPr="00B57CF9" w:rsidRDefault="00C07C71" w:rsidP="003F612E">
            <w:pPr>
              <w:rPr>
                <w:rFonts w:ascii="Times New Roman" w:hAnsi="Times New Roman" w:cs="Times New Roman"/>
                <w:sz w:val="20"/>
                <w:szCs w:val="20"/>
              </w:rPr>
            </w:pPr>
          </w:p>
        </w:tc>
        <w:tc>
          <w:tcPr>
            <w:tcW w:w="3690" w:type="dxa"/>
          </w:tcPr>
          <w:p w14:paraId="2D9BC076" w14:textId="4CE7F0EB" w:rsidR="00C07C71" w:rsidRPr="00B57CF9" w:rsidRDefault="00A734BE" w:rsidP="00A06C42">
            <w:pPr>
              <w:rPr>
                <w:rFonts w:ascii="Times New Roman" w:hAnsi="Times New Roman" w:cs="Times New Roman"/>
                <w:sz w:val="20"/>
                <w:szCs w:val="20"/>
              </w:rPr>
            </w:pPr>
            <w:r>
              <w:rPr>
                <w:rFonts w:ascii="TimesNewRomanPSMT" w:hAnsi="TimesNewRomanPSMT" w:cs="TimesNewRomanPSMT"/>
                <w:sz w:val="20"/>
                <w:szCs w:val="20"/>
              </w:rPr>
              <w:t>Leadership- UCSD-NHERI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C07C71" w:rsidRPr="00B57CF9" w14:paraId="5A83BCFF" w14:textId="77777777" w:rsidTr="00B515AA">
        <w:tc>
          <w:tcPr>
            <w:tcW w:w="1458" w:type="dxa"/>
          </w:tcPr>
          <w:p w14:paraId="0762717C" w14:textId="638AA442" w:rsidR="00C07C71" w:rsidRPr="00B57CF9" w:rsidRDefault="00C07C71" w:rsidP="003F612E">
            <w:pPr>
              <w:rPr>
                <w:rFonts w:ascii="Times New Roman" w:hAnsi="Times New Roman" w:cs="Times New Roman"/>
                <w:sz w:val="20"/>
                <w:szCs w:val="20"/>
              </w:rPr>
            </w:pPr>
            <w:r>
              <w:rPr>
                <w:rFonts w:ascii="Times New Roman" w:hAnsi="Times New Roman" w:cs="Times New Roman"/>
                <w:sz w:val="20"/>
                <w:szCs w:val="20"/>
              </w:rPr>
              <w:t>Cox, Daniel</w:t>
            </w:r>
          </w:p>
        </w:tc>
        <w:tc>
          <w:tcPr>
            <w:tcW w:w="1530" w:type="dxa"/>
            <w:gridSpan w:val="2"/>
          </w:tcPr>
          <w:p w14:paraId="66A85452" w14:textId="68AEF1D3" w:rsidR="00C07C71" w:rsidRPr="00B57CF9" w:rsidRDefault="00C07C71"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3FB702D6" w14:textId="60C09242" w:rsidR="00C07C71" w:rsidRPr="00887EF6" w:rsidRDefault="00C07C71" w:rsidP="003F612E">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Oregon State University</w:t>
            </w:r>
          </w:p>
        </w:tc>
        <w:tc>
          <w:tcPr>
            <w:tcW w:w="1620" w:type="dxa"/>
          </w:tcPr>
          <w:p w14:paraId="43DD9531" w14:textId="77777777" w:rsidR="00C07C71" w:rsidRPr="00F63E6C" w:rsidRDefault="00C07C71" w:rsidP="00187859">
            <w:pPr>
              <w:rPr>
                <w:rFonts w:ascii="Times New Roman" w:hAnsi="Times New Roman" w:cs="Times New Roman"/>
                <w:sz w:val="18"/>
                <w:szCs w:val="18"/>
              </w:rPr>
            </w:pPr>
          </w:p>
        </w:tc>
        <w:tc>
          <w:tcPr>
            <w:tcW w:w="1980" w:type="dxa"/>
            <w:gridSpan w:val="2"/>
          </w:tcPr>
          <w:p w14:paraId="7CAE6889" w14:textId="4B6B1127" w:rsidR="00C07C71" w:rsidRPr="00B57CF9" w:rsidRDefault="00A734BE" w:rsidP="00C07C71">
            <w:pPr>
              <w:rPr>
                <w:rFonts w:ascii="Times New Roman" w:hAnsi="Times New Roman" w:cs="Times New Roman"/>
                <w:sz w:val="20"/>
                <w:szCs w:val="20"/>
              </w:rPr>
            </w:pPr>
            <w:r>
              <w:rPr>
                <w:rFonts w:ascii="Times New Roman" w:hAnsi="Times New Roman" w:cs="Times New Roman"/>
                <w:sz w:val="20"/>
                <w:szCs w:val="20"/>
              </w:rPr>
              <w:t>OSU-NHERI Director</w:t>
            </w:r>
          </w:p>
          <w:p w14:paraId="2E6F2685" w14:textId="49C744FD" w:rsidR="00C07C71" w:rsidRPr="0090010E" w:rsidRDefault="00C07C71" w:rsidP="0090010E">
            <w:pPr>
              <w:autoSpaceDE w:val="0"/>
              <w:autoSpaceDN w:val="0"/>
              <w:adjustRightInd w:val="0"/>
              <w:rPr>
                <w:rFonts w:ascii="TimesNewRomanPSMT" w:hAnsi="TimesNewRomanPSMT" w:cs="TimesNewRomanPSMT"/>
                <w:sz w:val="20"/>
                <w:szCs w:val="20"/>
              </w:rPr>
            </w:pPr>
          </w:p>
        </w:tc>
        <w:tc>
          <w:tcPr>
            <w:tcW w:w="3690" w:type="dxa"/>
          </w:tcPr>
          <w:p w14:paraId="15E3AD80" w14:textId="26FF70AE" w:rsidR="00C07C71" w:rsidRPr="00B57CF9" w:rsidRDefault="00E46717" w:rsidP="003F612E">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Leadership- OSU</w:t>
            </w:r>
            <w:r w:rsidR="00A734BE">
              <w:rPr>
                <w:rFonts w:ascii="TimesNewRomanPSMT" w:hAnsi="TimesNewRomanPSMT" w:cs="TimesNewRomanPSMT"/>
                <w:sz w:val="20"/>
                <w:szCs w:val="20"/>
              </w:rPr>
              <w:t>-NHERI facility o</w:t>
            </w:r>
            <w:r w:rsidR="00A734BE" w:rsidRPr="00B57CF9">
              <w:rPr>
                <w:rFonts w:ascii="TimesNewRomanPSMT" w:hAnsi="TimesNewRomanPSMT" w:cs="TimesNewRomanPSMT"/>
                <w:sz w:val="20"/>
                <w:szCs w:val="20"/>
              </w:rPr>
              <w:t>verall direction strategic a</w:t>
            </w:r>
            <w:r w:rsidR="00A734BE">
              <w:rPr>
                <w:rFonts w:ascii="TimesNewRomanPSMT" w:hAnsi="TimesNewRomanPSMT" w:cs="TimesNewRomanPSMT"/>
                <w:sz w:val="20"/>
                <w:szCs w:val="20"/>
              </w:rPr>
              <w:t>nd operational</w:t>
            </w:r>
          </w:p>
        </w:tc>
      </w:tr>
      <w:tr w:rsidR="00C07C71" w:rsidRPr="00B57CF9" w14:paraId="4B62914C" w14:textId="77777777" w:rsidTr="00B515AA">
        <w:tc>
          <w:tcPr>
            <w:tcW w:w="1458" w:type="dxa"/>
          </w:tcPr>
          <w:p w14:paraId="0AF67701" w14:textId="023EDEB4" w:rsidR="00C07C71" w:rsidRPr="00B57CF9" w:rsidRDefault="00C07C71" w:rsidP="003F612E">
            <w:pPr>
              <w:rPr>
                <w:rFonts w:ascii="Times New Roman" w:hAnsi="Times New Roman" w:cs="Times New Roman"/>
                <w:sz w:val="20"/>
                <w:szCs w:val="20"/>
              </w:rPr>
            </w:pPr>
            <w:proofErr w:type="spellStart"/>
            <w:r>
              <w:rPr>
                <w:rFonts w:ascii="Times New Roman" w:hAnsi="Times New Roman" w:cs="Times New Roman"/>
                <w:sz w:val="20"/>
                <w:szCs w:val="20"/>
              </w:rPr>
              <w:t>Chowdhury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Arindam</w:t>
            </w:r>
            <w:proofErr w:type="spellEnd"/>
          </w:p>
        </w:tc>
        <w:tc>
          <w:tcPr>
            <w:tcW w:w="1530" w:type="dxa"/>
            <w:gridSpan w:val="2"/>
          </w:tcPr>
          <w:p w14:paraId="2C401836" w14:textId="1A80147B" w:rsidR="00C07C71" w:rsidRPr="00B57CF9" w:rsidRDefault="00C07C71" w:rsidP="006A0299">
            <w:pPr>
              <w:rPr>
                <w:rFonts w:ascii="Times New Roman" w:hAnsi="Times New Roman" w:cs="Times New Roman"/>
                <w:sz w:val="20"/>
                <w:szCs w:val="20"/>
              </w:rPr>
            </w:pPr>
            <w:r>
              <w:rPr>
                <w:rFonts w:ascii="Times New Roman" w:hAnsi="Times New Roman" w:cs="Times New Roman"/>
                <w:sz w:val="20"/>
                <w:szCs w:val="20"/>
              </w:rPr>
              <w:t xml:space="preserve">Associate Professor </w:t>
            </w:r>
          </w:p>
        </w:tc>
        <w:tc>
          <w:tcPr>
            <w:tcW w:w="1890" w:type="dxa"/>
          </w:tcPr>
          <w:p w14:paraId="055141C4" w14:textId="313D3407" w:rsidR="00C07C71" w:rsidRPr="00B57CF9" w:rsidRDefault="00A734BE" w:rsidP="003F612E">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Florida International University</w:t>
            </w:r>
          </w:p>
        </w:tc>
        <w:tc>
          <w:tcPr>
            <w:tcW w:w="1620" w:type="dxa"/>
          </w:tcPr>
          <w:p w14:paraId="61ADAED4" w14:textId="77777777" w:rsidR="00C07C71" w:rsidRPr="00F63E6C" w:rsidRDefault="00C07C71" w:rsidP="00187859">
            <w:pPr>
              <w:rPr>
                <w:rFonts w:ascii="Times New Roman" w:hAnsi="Times New Roman" w:cs="Times New Roman"/>
                <w:sz w:val="18"/>
                <w:szCs w:val="18"/>
              </w:rPr>
            </w:pPr>
          </w:p>
        </w:tc>
        <w:tc>
          <w:tcPr>
            <w:tcW w:w="1980" w:type="dxa"/>
            <w:gridSpan w:val="2"/>
          </w:tcPr>
          <w:p w14:paraId="595C8831" w14:textId="023BE0AF" w:rsidR="00C07C71" w:rsidRPr="00B57CF9" w:rsidRDefault="00E46717" w:rsidP="003F612E">
            <w:pPr>
              <w:autoSpaceDE w:val="0"/>
              <w:autoSpaceDN w:val="0"/>
              <w:adjustRightInd w:val="0"/>
              <w:rPr>
                <w:rFonts w:ascii="TimesNewRomanPSMT" w:hAnsi="TimesNewRomanPSMT" w:cs="TimesNewRomanPSMT"/>
                <w:sz w:val="20"/>
                <w:szCs w:val="20"/>
              </w:rPr>
            </w:pPr>
            <w:r>
              <w:rPr>
                <w:rFonts w:ascii="Times New Roman" w:hAnsi="Times New Roman" w:cs="Times New Roman"/>
                <w:sz w:val="20"/>
                <w:szCs w:val="20"/>
              </w:rPr>
              <w:t>FIU-WOW-NHERI</w:t>
            </w:r>
            <w:r w:rsidR="00C07C71">
              <w:rPr>
                <w:rFonts w:ascii="Times New Roman" w:hAnsi="Times New Roman" w:cs="Times New Roman"/>
                <w:sz w:val="20"/>
                <w:szCs w:val="20"/>
              </w:rPr>
              <w:t xml:space="preserve"> Director</w:t>
            </w:r>
          </w:p>
        </w:tc>
        <w:tc>
          <w:tcPr>
            <w:tcW w:w="3690" w:type="dxa"/>
          </w:tcPr>
          <w:p w14:paraId="08E81B0E" w14:textId="669F5EEB" w:rsidR="00C07C71" w:rsidRPr="00B57CF9" w:rsidRDefault="00E46717" w:rsidP="003F612E">
            <w:pPr>
              <w:autoSpaceDE w:val="0"/>
              <w:autoSpaceDN w:val="0"/>
              <w:adjustRightInd w:val="0"/>
              <w:rPr>
                <w:rFonts w:ascii="TimesNewRomanPSMT" w:hAnsi="TimesNewRomanPSMT" w:cs="TimesNewRomanPSMT"/>
                <w:sz w:val="20"/>
                <w:szCs w:val="20"/>
              </w:rPr>
            </w:pPr>
            <w:r>
              <w:rPr>
                <w:rFonts w:ascii="Times New Roman" w:hAnsi="Times New Roman" w:cs="Times New Roman"/>
                <w:sz w:val="20"/>
                <w:szCs w:val="20"/>
              </w:rPr>
              <w:t>Leadership- FIU-WOW facility</w:t>
            </w:r>
            <w:r w:rsidR="00C07C71">
              <w:rPr>
                <w:rFonts w:ascii="Times New Roman" w:hAnsi="Times New Roman" w:cs="Times New Roman"/>
                <w:sz w:val="20"/>
                <w:szCs w:val="20"/>
              </w:rPr>
              <w:t xml:space="preserve"> overall direction strategic and operational</w:t>
            </w:r>
            <w:r w:rsidR="00C07C71" w:rsidRPr="00B57CF9">
              <w:rPr>
                <w:rFonts w:ascii="Times New Roman" w:hAnsi="Times New Roman" w:cs="Times New Roman"/>
                <w:sz w:val="20"/>
                <w:szCs w:val="20"/>
              </w:rPr>
              <w:t>.</w:t>
            </w:r>
          </w:p>
        </w:tc>
      </w:tr>
      <w:tr w:rsidR="00032BAA" w:rsidRPr="00B57CF9" w14:paraId="558BCAE4" w14:textId="77777777" w:rsidTr="00B515AA">
        <w:tc>
          <w:tcPr>
            <w:tcW w:w="1458" w:type="dxa"/>
          </w:tcPr>
          <w:p w14:paraId="64C58D11" w14:textId="52F42F17" w:rsidR="00032BAA" w:rsidRDefault="004104C1" w:rsidP="003F612E">
            <w:pPr>
              <w:rPr>
                <w:rFonts w:ascii="Times New Roman" w:hAnsi="Times New Roman" w:cs="Times New Roman"/>
                <w:sz w:val="20"/>
                <w:szCs w:val="20"/>
              </w:rPr>
            </w:pPr>
            <w:proofErr w:type="spellStart"/>
            <w:r>
              <w:rPr>
                <w:rFonts w:ascii="Times New Roman" w:hAnsi="Times New Roman" w:cs="Times New Roman"/>
                <w:sz w:val="20"/>
                <w:szCs w:val="20"/>
              </w:rPr>
              <w:t>Mahin</w:t>
            </w:r>
            <w:proofErr w:type="spellEnd"/>
            <w:r>
              <w:rPr>
                <w:rFonts w:ascii="Times New Roman" w:hAnsi="Times New Roman" w:cs="Times New Roman"/>
                <w:sz w:val="20"/>
                <w:szCs w:val="20"/>
              </w:rPr>
              <w:t>, Steven</w:t>
            </w:r>
          </w:p>
        </w:tc>
        <w:tc>
          <w:tcPr>
            <w:tcW w:w="1530" w:type="dxa"/>
            <w:gridSpan w:val="2"/>
          </w:tcPr>
          <w:p w14:paraId="09C1A4B7" w14:textId="3E9E6A95" w:rsidR="00032BAA" w:rsidRPr="00415767" w:rsidRDefault="00A734BE"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64D8A44B" w14:textId="3803848E" w:rsidR="00032BAA" w:rsidRPr="00415767" w:rsidRDefault="0019048C" w:rsidP="003F612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University of California, Berkeley</w:t>
            </w:r>
          </w:p>
        </w:tc>
        <w:tc>
          <w:tcPr>
            <w:tcW w:w="1620" w:type="dxa"/>
          </w:tcPr>
          <w:p w14:paraId="6623CAB4" w14:textId="2DBAD7E0" w:rsidR="00032BAA" w:rsidRPr="00CA3C45" w:rsidRDefault="00032BAA" w:rsidP="003F612E">
            <w:pPr>
              <w:rPr>
                <w:sz w:val="20"/>
                <w:szCs w:val="20"/>
              </w:rPr>
            </w:pPr>
          </w:p>
        </w:tc>
        <w:tc>
          <w:tcPr>
            <w:tcW w:w="1980" w:type="dxa"/>
            <w:gridSpan w:val="2"/>
          </w:tcPr>
          <w:p w14:paraId="06244618" w14:textId="35DBC97D" w:rsidR="00032BAA" w:rsidRDefault="00E46717" w:rsidP="003F612E">
            <w:pPr>
              <w:autoSpaceDE w:val="0"/>
              <w:autoSpaceDN w:val="0"/>
              <w:adjustRightInd w:val="0"/>
              <w:rPr>
                <w:rFonts w:ascii="TimesNewRomanPSMT" w:hAnsi="TimesNewRomanPSMT" w:cs="TimesNewRomanPSMT"/>
                <w:sz w:val="20"/>
                <w:szCs w:val="20"/>
              </w:rPr>
            </w:pPr>
            <w:proofErr w:type="spellStart"/>
            <w:r>
              <w:rPr>
                <w:rFonts w:ascii="Times New Roman" w:hAnsi="Times New Roman" w:cs="Times New Roman"/>
                <w:sz w:val="20"/>
                <w:szCs w:val="20"/>
              </w:rPr>
              <w:t>SimCenter</w:t>
            </w:r>
            <w:proofErr w:type="spellEnd"/>
            <w:r>
              <w:rPr>
                <w:rFonts w:ascii="Times New Roman" w:hAnsi="Times New Roman" w:cs="Times New Roman"/>
                <w:sz w:val="20"/>
                <w:szCs w:val="20"/>
              </w:rPr>
              <w:t xml:space="preserve"> </w:t>
            </w:r>
            <w:r w:rsidRPr="00B57CF9">
              <w:rPr>
                <w:rFonts w:ascii="Times New Roman" w:hAnsi="Times New Roman" w:cs="Times New Roman"/>
                <w:sz w:val="20"/>
                <w:szCs w:val="20"/>
              </w:rPr>
              <w:t>Director</w:t>
            </w:r>
          </w:p>
        </w:tc>
        <w:tc>
          <w:tcPr>
            <w:tcW w:w="3690" w:type="dxa"/>
          </w:tcPr>
          <w:p w14:paraId="482BDB60" w14:textId="361FA2E9" w:rsidR="00032BAA" w:rsidRDefault="00E46717" w:rsidP="003F612E">
            <w:pPr>
              <w:autoSpaceDE w:val="0"/>
              <w:autoSpaceDN w:val="0"/>
              <w:adjustRightInd w:val="0"/>
              <w:rPr>
                <w:rFonts w:ascii="Times New Roman" w:hAnsi="Times New Roman" w:cs="Times New Roman"/>
                <w:sz w:val="20"/>
                <w:szCs w:val="20"/>
              </w:rPr>
            </w:pPr>
            <w:r>
              <w:rPr>
                <w:rFonts w:ascii="TimesNewRomanPSMT" w:hAnsi="TimesNewRomanPSMT" w:cs="TimesNewRomanPSMT"/>
                <w:sz w:val="20"/>
                <w:szCs w:val="20"/>
              </w:rPr>
              <w:t xml:space="preserve">Leadership- </w:t>
            </w:r>
            <w:proofErr w:type="spellStart"/>
            <w:r>
              <w:rPr>
                <w:rFonts w:ascii="TimesNewRomanPSMT" w:hAnsi="TimesNewRomanPSMT" w:cs="TimesNewRomanPSMT"/>
                <w:sz w:val="20"/>
                <w:szCs w:val="20"/>
              </w:rPr>
              <w:t>SimCenter</w:t>
            </w:r>
            <w:proofErr w:type="spellEnd"/>
            <w:r>
              <w:rPr>
                <w:rFonts w:ascii="TimesNewRomanPSMT" w:hAnsi="TimesNewRomanPSMT" w:cs="TimesNewRomanPSMT"/>
                <w:sz w:val="20"/>
                <w:szCs w:val="20"/>
              </w:rPr>
              <w:t xml:space="preserve">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032BAA" w:rsidRPr="00B57CF9" w14:paraId="23B6A97F" w14:textId="77777777" w:rsidTr="00B515AA">
        <w:tc>
          <w:tcPr>
            <w:tcW w:w="1458" w:type="dxa"/>
          </w:tcPr>
          <w:p w14:paraId="03A7AD1D" w14:textId="777EB4C8" w:rsidR="00032BAA" w:rsidRPr="00B57CF9" w:rsidRDefault="004104C1" w:rsidP="003F612E">
            <w:pPr>
              <w:rPr>
                <w:rFonts w:ascii="Times New Roman" w:hAnsi="Times New Roman" w:cs="Times New Roman"/>
                <w:sz w:val="20"/>
                <w:szCs w:val="20"/>
              </w:rPr>
            </w:pPr>
            <w:r>
              <w:rPr>
                <w:rFonts w:ascii="Times New Roman" w:hAnsi="Times New Roman" w:cs="Times New Roman"/>
                <w:sz w:val="20"/>
                <w:szCs w:val="20"/>
              </w:rPr>
              <w:t>Masters, Forres</w:t>
            </w:r>
            <w:r w:rsidR="0019048C">
              <w:rPr>
                <w:rFonts w:ascii="Times New Roman" w:hAnsi="Times New Roman" w:cs="Times New Roman"/>
                <w:sz w:val="20"/>
                <w:szCs w:val="20"/>
              </w:rPr>
              <w:t>t</w:t>
            </w:r>
          </w:p>
        </w:tc>
        <w:tc>
          <w:tcPr>
            <w:tcW w:w="1530" w:type="dxa"/>
            <w:gridSpan w:val="2"/>
          </w:tcPr>
          <w:p w14:paraId="52A8DAF8" w14:textId="5E6B9CEF" w:rsidR="00032BAA" w:rsidRPr="00B57CF9" w:rsidRDefault="0019048C"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20E525E2" w14:textId="7F6108AF" w:rsidR="00032BAA" w:rsidRPr="00B57CF9" w:rsidRDefault="0019048C" w:rsidP="003F612E">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University of Florida</w:t>
            </w:r>
          </w:p>
        </w:tc>
        <w:tc>
          <w:tcPr>
            <w:tcW w:w="1620" w:type="dxa"/>
          </w:tcPr>
          <w:p w14:paraId="020ABFB5" w14:textId="77777777" w:rsidR="00032BAA" w:rsidRPr="00F63E6C" w:rsidRDefault="00032BAA" w:rsidP="00187859">
            <w:pPr>
              <w:rPr>
                <w:rFonts w:ascii="Times New Roman" w:hAnsi="Times New Roman" w:cs="Times New Roman"/>
                <w:sz w:val="18"/>
                <w:szCs w:val="18"/>
              </w:rPr>
            </w:pPr>
          </w:p>
        </w:tc>
        <w:tc>
          <w:tcPr>
            <w:tcW w:w="1980" w:type="dxa"/>
            <w:gridSpan w:val="2"/>
          </w:tcPr>
          <w:p w14:paraId="71692751" w14:textId="4E274C60" w:rsidR="00032BAA" w:rsidRPr="00B57CF9" w:rsidRDefault="00E46717" w:rsidP="003F612E">
            <w:pPr>
              <w:rPr>
                <w:rFonts w:ascii="Times New Roman" w:hAnsi="Times New Roman" w:cs="Times New Roman"/>
                <w:sz w:val="20"/>
                <w:szCs w:val="20"/>
              </w:rPr>
            </w:pPr>
            <w:proofErr w:type="spellStart"/>
            <w:r>
              <w:rPr>
                <w:rFonts w:ascii="Times New Roman" w:hAnsi="Times New Roman" w:cs="Times New Roman"/>
                <w:sz w:val="20"/>
                <w:szCs w:val="20"/>
              </w:rPr>
              <w:t>UofF</w:t>
            </w:r>
            <w:proofErr w:type="spellEnd"/>
            <w:r>
              <w:rPr>
                <w:rFonts w:ascii="Times New Roman" w:hAnsi="Times New Roman" w:cs="Times New Roman"/>
                <w:sz w:val="20"/>
                <w:szCs w:val="20"/>
              </w:rPr>
              <w:t>-NHERI Director</w:t>
            </w:r>
          </w:p>
          <w:p w14:paraId="6A1640D7" w14:textId="77777777" w:rsidR="00032BAA" w:rsidRPr="00B57CF9" w:rsidRDefault="00032BAA" w:rsidP="003F612E">
            <w:pPr>
              <w:autoSpaceDE w:val="0"/>
              <w:autoSpaceDN w:val="0"/>
              <w:adjustRightInd w:val="0"/>
              <w:rPr>
                <w:rFonts w:ascii="TimesNewRomanPSMT" w:hAnsi="TimesNewRomanPSMT" w:cs="TimesNewRomanPSMT"/>
                <w:sz w:val="20"/>
                <w:szCs w:val="20"/>
              </w:rPr>
            </w:pPr>
          </w:p>
        </w:tc>
        <w:tc>
          <w:tcPr>
            <w:tcW w:w="3690" w:type="dxa"/>
          </w:tcPr>
          <w:p w14:paraId="1054E3DF" w14:textId="7C73B2E0" w:rsidR="00032BAA" w:rsidRPr="0026293D" w:rsidRDefault="00E46717" w:rsidP="003F612E">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Leadership- </w:t>
            </w:r>
            <w:proofErr w:type="spellStart"/>
            <w:r>
              <w:rPr>
                <w:rFonts w:ascii="TimesNewRomanPSMT" w:hAnsi="TimesNewRomanPSMT" w:cs="TimesNewRomanPSMT"/>
                <w:sz w:val="20"/>
                <w:szCs w:val="20"/>
              </w:rPr>
              <w:t>UofF</w:t>
            </w:r>
            <w:proofErr w:type="spellEnd"/>
            <w:r>
              <w:rPr>
                <w:rFonts w:ascii="TimesNewRomanPSMT" w:hAnsi="TimesNewRomanPSMT" w:cs="TimesNewRomanPSMT"/>
                <w:sz w:val="20"/>
                <w:szCs w:val="20"/>
              </w:rPr>
              <w:t>-NHERI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C07C71" w:rsidRPr="00B57CF9" w14:paraId="3C066E9E" w14:textId="77777777" w:rsidTr="00B515AA">
        <w:tc>
          <w:tcPr>
            <w:tcW w:w="1458" w:type="dxa"/>
          </w:tcPr>
          <w:p w14:paraId="7CA3AB40" w14:textId="4810E694" w:rsidR="00C07C71" w:rsidRPr="00B57CF9" w:rsidRDefault="00C07C71" w:rsidP="003F612E">
            <w:pPr>
              <w:rPr>
                <w:rFonts w:ascii="Times New Roman" w:hAnsi="Times New Roman" w:cs="Times New Roman"/>
                <w:sz w:val="20"/>
                <w:szCs w:val="20"/>
              </w:rPr>
            </w:pPr>
            <w:r w:rsidRPr="00B57CF9">
              <w:rPr>
                <w:rFonts w:ascii="Times New Roman" w:hAnsi="Times New Roman" w:cs="Times New Roman"/>
                <w:sz w:val="20"/>
                <w:szCs w:val="20"/>
              </w:rPr>
              <w:t>Ramirez, Julio</w:t>
            </w:r>
          </w:p>
        </w:tc>
        <w:tc>
          <w:tcPr>
            <w:tcW w:w="1530" w:type="dxa"/>
            <w:gridSpan w:val="2"/>
          </w:tcPr>
          <w:p w14:paraId="2DEDB6AE" w14:textId="61706F9D" w:rsidR="00C07C71" w:rsidRPr="00B57CF9" w:rsidRDefault="00C07C71" w:rsidP="006A0299">
            <w:pPr>
              <w:rPr>
                <w:rFonts w:ascii="Times New Roman" w:hAnsi="Times New Roman" w:cs="Times New Roman"/>
                <w:sz w:val="20"/>
                <w:szCs w:val="20"/>
              </w:rPr>
            </w:pPr>
            <w:r w:rsidRPr="00B57CF9">
              <w:rPr>
                <w:rFonts w:ascii="Times New Roman" w:hAnsi="Times New Roman" w:cs="Times New Roman"/>
                <w:sz w:val="20"/>
                <w:szCs w:val="20"/>
              </w:rPr>
              <w:t xml:space="preserve">Professor </w:t>
            </w:r>
          </w:p>
        </w:tc>
        <w:tc>
          <w:tcPr>
            <w:tcW w:w="1890" w:type="dxa"/>
          </w:tcPr>
          <w:p w14:paraId="1385F194" w14:textId="16F16300" w:rsidR="00C07C71" w:rsidRPr="00B57CF9" w:rsidRDefault="00E46717" w:rsidP="003F612E">
            <w:pPr>
              <w:rPr>
                <w:rFonts w:ascii="Times New Roman" w:hAnsi="Times New Roman" w:cs="Times New Roman"/>
                <w:sz w:val="20"/>
                <w:szCs w:val="20"/>
              </w:rPr>
            </w:pPr>
            <w:r>
              <w:rPr>
                <w:rFonts w:ascii="Times New Roman" w:hAnsi="Times New Roman" w:cs="Times New Roman"/>
                <w:sz w:val="20"/>
                <w:szCs w:val="20"/>
              </w:rPr>
              <w:t>Purdue University</w:t>
            </w:r>
          </w:p>
        </w:tc>
        <w:tc>
          <w:tcPr>
            <w:tcW w:w="1620" w:type="dxa"/>
          </w:tcPr>
          <w:p w14:paraId="299D8954" w14:textId="77777777" w:rsidR="00C07C71" w:rsidRPr="00F63E6C" w:rsidRDefault="00FE51B8" w:rsidP="00C07C71">
            <w:pPr>
              <w:rPr>
                <w:rFonts w:ascii="Times New Roman" w:hAnsi="Times New Roman" w:cs="Times New Roman"/>
                <w:sz w:val="18"/>
                <w:szCs w:val="18"/>
              </w:rPr>
            </w:pPr>
            <w:hyperlink r:id="rId15" w:history="1">
              <w:r w:rsidR="00C07C71" w:rsidRPr="00F63E6C">
                <w:rPr>
                  <w:rStyle w:val="Hyperlink"/>
                  <w:rFonts w:ascii="Times New Roman" w:hAnsi="Times New Roman" w:cs="Times New Roman"/>
                  <w:sz w:val="18"/>
                  <w:szCs w:val="18"/>
                </w:rPr>
                <w:t>www.purdue.edu</w:t>
              </w:r>
            </w:hyperlink>
          </w:p>
          <w:p w14:paraId="2A6A3042" w14:textId="77777777" w:rsidR="00C07C71" w:rsidRPr="00F63E6C" w:rsidRDefault="00C07C71" w:rsidP="003F612E">
            <w:pPr>
              <w:rPr>
                <w:rFonts w:ascii="Times New Roman" w:hAnsi="Times New Roman" w:cs="Times New Roman"/>
                <w:sz w:val="18"/>
                <w:szCs w:val="18"/>
              </w:rPr>
            </w:pPr>
          </w:p>
        </w:tc>
        <w:tc>
          <w:tcPr>
            <w:tcW w:w="1980" w:type="dxa"/>
            <w:gridSpan w:val="2"/>
          </w:tcPr>
          <w:p w14:paraId="46CA15EA" w14:textId="0D92896A" w:rsidR="00C07C71" w:rsidRPr="00B57CF9" w:rsidRDefault="00C07C71" w:rsidP="003F612E">
            <w:pPr>
              <w:rPr>
                <w:rFonts w:ascii="Times New Roman" w:hAnsi="Times New Roman" w:cs="Times New Roman"/>
                <w:sz w:val="20"/>
                <w:szCs w:val="20"/>
              </w:rPr>
            </w:pPr>
            <w:r>
              <w:rPr>
                <w:rFonts w:ascii="Times New Roman" w:hAnsi="Times New Roman" w:cs="Times New Roman"/>
                <w:sz w:val="20"/>
                <w:szCs w:val="20"/>
              </w:rPr>
              <w:t>NCO</w:t>
            </w:r>
            <w:r w:rsidR="00D059AF">
              <w:rPr>
                <w:rFonts w:ascii="Times New Roman" w:hAnsi="Times New Roman" w:cs="Times New Roman"/>
                <w:sz w:val="20"/>
                <w:szCs w:val="20"/>
              </w:rPr>
              <w:t>-NHERI</w:t>
            </w:r>
            <w:r>
              <w:rPr>
                <w:rFonts w:ascii="Times New Roman" w:hAnsi="Times New Roman" w:cs="Times New Roman"/>
                <w:sz w:val="20"/>
                <w:szCs w:val="20"/>
              </w:rPr>
              <w:t xml:space="preserve"> </w:t>
            </w:r>
            <w:r w:rsidRPr="00B57CF9">
              <w:rPr>
                <w:rFonts w:ascii="Times New Roman" w:hAnsi="Times New Roman" w:cs="Times New Roman"/>
                <w:sz w:val="20"/>
                <w:szCs w:val="20"/>
              </w:rPr>
              <w:t>Director</w:t>
            </w:r>
          </w:p>
        </w:tc>
        <w:tc>
          <w:tcPr>
            <w:tcW w:w="3690" w:type="dxa"/>
          </w:tcPr>
          <w:p w14:paraId="1F167801" w14:textId="262D0FC3" w:rsidR="00C07C71" w:rsidRPr="00B57CF9" w:rsidRDefault="00C07C71" w:rsidP="003F612E">
            <w:pPr>
              <w:rPr>
                <w:rFonts w:ascii="Times New Roman" w:hAnsi="Times New Roman" w:cs="Times New Roman"/>
                <w:sz w:val="20"/>
                <w:szCs w:val="20"/>
              </w:rPr>
            </w:pPr>
            <w:r>
              <w:rPr>
                <w:rFonts w:ascii="TimesNewRomanPSMT" w:hAnsi="TimesNewRomanPSMT" w:cs="TimesNewRomanPSMT"/>
                <w:sz w:val="20"/>
                <w:szCs w:val="20"/>
              </w:rPr>
              <w:t>Leadership- Network Coordination Office (NCO)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C07C71" w:rsidRPr="00B57CF9" w14:paraId="45E513B2" w14:textId="77777777" w:rsidTr="00B515AA">
        <w:tc>
          <w:tcPr>
            <w:tcW w:w="1458" w:type="dxa"/>
          </w:tcPr>
          <w:p w14:paraId="08B98AD2" w14:textId="72F21877" w:rsidR="00C07C71" w:rsidRPr="00B57CF9" w:rsidRDefault="00C07C71" w:rsidP="003F612E">
            <w:pPr>
              <w:rPr>
                <w:rFonts w:ascii="Times New Roman" w:hAnsi="Times New Roman" w:cs="Times New Roman"/>
                <w:sz w:val="20"/>
                <w:szCs w:val="20"/>
              </w:rPr>
            </w:pPr>
            <w:proofErr w:type="spellStart"/>
            <w:r>
              <w:rPr>
                <w:rFonts w:ascii="Times New Roman" w:hAnsi="Times New Roman" w:cs="Times New Roman"/>
                <w:sz w:val="20"/>
                <w:szCs w:val="20"/>
              </w:rPr>
              <w:t>Rathje</w:t>
            </w:r>
            <w:proofErr w:type="spellEnd"/>
            <w:r>
              <w:rPr>
                <w:rFonts w:ascii="Times New Roman" w:hAnsi="Times New Roman" w:cs="Times New Roman"/>
                <w:sz w:val="20"/>
                <w:szCs w:val="20"/>
              </w:rPr>
              <w:t>, Ellen</w:t>
            </w:r>
          </w:p>
        </w:tc>
        <w:tc>
          <w:tcPr>
            <w:tcW w:w="1530" w:type="dxa"/>
            <w:gridSpan w:val="2"/>
          </w:tcPr>
          <w:p w14:paraId="510F569B" w14:textId="3176BE5E" w:rsidR="00C07C71" w:rsidRPr="00B57CF9" w:rsidRDefault="00C07C71"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74F31EDC" w14:textId="7D66A399" w:rsidR="00C07C71" w:rsidRPr="00B57CF9" w:rsidRDefault="00E46717" w:rsidP="003F612E">
            <w:pPr>
              <w:rPr>
                <w:rFonts w:ascii="Times New Roman" w:hAnsi="Times New Roman" w:cs="Times New Roman"/>
                <w:sz w:val="20"/>
                <w:szCs w:val="20"/>
              </w:rPr>
            </w:pPr>
            <w:r>
              <w:rPr>
                <w:rFonts w:ascii="Times New Roman" w:hAnsi="Times New Roman" w:cs="Times New Roman"/>
                <w:sz w:val="20"/>
                <w:szCs w:val="20"/>
              </w:rPr>
              <w:t>University of Texas at Austin</w:t>
            </w:r>
          </w:p>
        </w:tc>
        <w:tc>
          <w:tcPr>
            <w:tcW w:w="1620" w:type="dxa"/>
          </w:tcPr>
          <w:p w14:paraId="7EBFED67" w14:textId="659F25D5" w:rsidR="00C07C71" w:rsidRPr="00F63E6C" w:rsidRDefault="00C07C71" w:rsidP="003F612E">
            <w:pPr>
              <w:rPr>
                <w:rFonts w:ascii="Times New Roman" w:hAnsi="Times New Roman" w:cs="Times New Roman"/>
                <w:sz w:val="18"/>
                <w:szCs w:val="18"/>
              </w:rPr>
            </w:pPr>
          </w:p>
        </w:tc>
        <w:tc>
          <w:tcPr>
            <w:tcW w:w="1980" w:type="dxa"/>
            <w:gridSpan w:val="2"/>
          </w:tcPr>
          <w:p w14:paraId="24037A29" w14:textId="149E8B54" w:rsidR="00C07C71" w:rsidRPr="00B57CF9" w:rsidRDefault="00E46717" w:rsidP="003F612E">
            <w:pPr>
              <w:rPr>
                <w:rFonts w:ascii="Times New Roman" w:hAnsi="Times New Roman" w:cs="Times New Roman"/>
                <w:sz w:val="20"/>
                <w:szCs w:val="20"/>
              </w:rPr>
            </w:pPr>
            <w:proofErr w:type="spellStart"/>
            <w:r>
              <w:rPr>
                <w:rFonts w:ascii="TimesNewRomanPSMT" w:hAnsi="TimesNewRomanPSMT" w:cs="TimesNewRomanPSMT"/>
                <w:sz w:val="20"/>
                <w:szCs w:val="20"/>
              </w:rPr>
              <w:t>DesignSafe</w:t>
            </w:r>
            <w:proofErr w:type="spellEnd"/>
            <w:r>
              <w:rPr>
                <w:rFonts w:ascii="TimesNewRomanPSMT" w:hAnsi="TimesNewRomanPSMT" w:cs="TimesNewRomanPSMT"/>
                <w:sz w:val="20"/>
                <w:szCs w:val="20"/>
              </w:rPr>
              <w:t>-CI Director</w:t>
            </w:r>
          </w:p>
        </w:tc>
        <w:tc>
          <w:tcPr>
            <w:tcW w:w="3690" w:type="dxa"/>
          </w:tcPr>
          <w:p w14:paraId="3C0C7B5B" w14:textId="249019C3" w:rsidR="00C07C71" w:rsidRPr="00B57CF9" w:rsidRDefault="00E46717" w:rsidP="003F612E">
            <w:pPr>
              <w:rPr>
                <w:rFonts w:ascii="Times New Roman" w:hAnsi="Times New Roman" w:cs="Times New Roman"/>
                <w:sz w:val="20"/>
                <w:szCs w:val="20"/>
              </w:rPr>
            </w:pPr>
            <w:r>
              <w:rPr>
                <w:rFonts w:ascii="TimesNewRomanPSMT" w:hAnsi="TimesNewRomanPSMT" w:cs="TimesNewRomanPSMT"/>
                <w:sz w:val="20"/>
                <w:szCs w:val="20"/>
              </w:rPr>
              <w:t xml:space="preserve">Leadership- </w:t>
            </w:r>
            <w:proofErr w:type="spellStart"/>
            <w:r>
              <w:rPr>
                <w:rFonts w:ascii="TimesNewRomanPSMT" w:hAnsi="TimesNewRomanPSMT" w:cs="TimesNewRomanPSMT"/>
                <w:sz w:val="20"/>
                <w:szCs w:val="20"/>
              </w:rPr>
              <w:t>DesignSafe</w:t>
            </w:r>
            <w:proofErr w:type="spellEnd"/>
            <w:r>
              <w:rPr>
                <w:rFonts w:ascii="TimesNewRomanPSMT" w:hAnsi="TimesNewRomanPSMT" w:cs="TimesNewRomanPSMT"/>
                <w:sz w:val="20"/>
                <w:szCs w:val="20"/>
              </w:rPr>
              <w:t>-CI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C07C71" w:rsidRPr="00B57CF9" w14:paraId="5AB04EBC" w14:textId="77777777" w:rsidTr="00B515AA">
        <w:tc>
          <w:tcPr>
            <w:tcW w:w="1458" w:type="dxa"/>
          </w:tcPr>
          <w:p w14:paraId="00317201" w14:textId="46BF1BCA" w:rsidR="00C07C71" w:rsidRPr="00B57CF9" w:rsidRDefault="00C07C71" w:rsidP="003F612E">
            <w:pPr>
              <w:rPr>
                <w:rFonts w:ascii="Times New Roman" w:hAnsi="Times New Roman" w:cs="Times New Roman"/>
                <w:sz w:val="20"/>
                <w:szCs w:val="20"/>
              </w:rPr>
            </w:pPr>
            <w:proofErr w:type="spellStart"/>
            <w:r>
              <w:rPr>
                <w:rFonts w:ascii="Times New Roman" w:hAnsi="Times New Roman" w:cs="Times New Roman"/>
                <w:sz w:val="20"/>
                <w:szCs w:val="20"/>
              </w:rPr>
              <w:t>Ricles</w:t>
            </w:r>
            <w:proofErr w:type="spellEnd"/>
            <w:r>
              <w:rPr>
                <w:rFonts w:ascii="Times New Roman" w:hAnsi="Times New Roman" w:cs="Times New Roman"/>
                <w:sz w:val="20"/>
                <w:szCs w:val="20"/>
              </w:rPr>
              <w:t>, Jim</w:t>
            </w:r>
          </w:p>
        </w:tc>
        <w:tc>
          <w:tcPr>
            <w:tcW w:w="1530" w:type="dxa"/>
            <w:gridSpan w:val="2"/>
          </w:tcPr>
          <w:p w14:paraId="03EF37C8" w14:textId="3371D7F1" w:rsidR="00C07C71" w:rsidRPr="00B57CF9" w:rsidRDefault="00C07C71"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0B3B959B" w14:textId="0D3ECFCD" w:rsidR="00C07C71" w:rsidRPr="00E46717" w:rsidRDefault="00E46717" w:rsidP="00E4671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Lehigh University</w:t>
            </w:r>
          </w:p>
        </w:tc>
        <w:tc>
          <w:tcPr>
            <w:tcW w:w="1620" w:type="dxa"/>
          </w:tcPr>
          <w:p w14:paraId="44377358" w14:textId="77777777" w:rsidR="00C07C71" w:rsidRPr="00F63E6C" w:rsidRDefault="00C07C71" w:rsidP="00187859">
            <w:pPr>
              <w:rPr>
                <w:rFonts w:ascii="Times New Roman" w:hAnsi="Times New Roman" w:cs="Times New Roman"/>
                <w:sz w:val="18"/>
                <w:szCs w:val="18"/>
              </w:rPr>
            </w:pPr>
          </w:p>
        </w:tc>
        <w:tc>
          <w:tcPr>
            <w:tcW w:w="1980" w:type="dxa"/>
            <w:gridSpan w:val="2"/>
          </w:tcPr>
          <w:p w14:paraId="1E50C8FB" w14:textId="58E88CD6" w:rsidR="00C07C71" w:rsidRPr="00E46717" w:rsidRDefault="00E46717" w:rsidP="00E46717">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Lehigh-NHERI Director</w:t>
            </w:r>
          </w:p>
        </w:tc>
        <w:tc>
          <w:tcPr>
            <w:tcW w:w="3690" w:type="dxa"/>
          </w:tcPr>
          <w:p w14:paraId="7DFC7F65" w14:textId="273DACBB" w:rsidR="00C07C71" w:rsidRPr="00B57CF9" w:rsidRDefault="00E46717" w:rsidP="003F612E">
            <w:pPr>
              <w:rPr>
                <w:rFonts w:ascii="Times New Roman" w:hAnsi="Times New Roman" w:cs="Times New Roman"/>
                <w:sz w:val="20"/>
                <w:szCs w:val="20"/>
              </w:rPr>
            </w:pPr>
            <w:r>
              <w:rPr>
                <w:rFonts w:ascii="TimesNewRomanPSMT" w:hAnsi="TimesNewRomanPSMT" w:cs="TimesNewRomanPSMT"/>
                <w:sz w:val="20"/>
                <w:szCs w:val="20"/>
              </w:rPr>
              <w:t>Leadership- Lehigh-NHERI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C07C71" w:rsidRPr="00B57CF9" w14:paraId="7300D1C2" w14:textId="77777777" w:rsidTr="00B515AA">
        <w:tc>
          <w:tcPr>
            <w:tcW w:w="1458" w:type="dxa"/>
          </w:tcPr>
          <w:p w14:paraId="329B6C90" w14:textId="60F2D9C0" w:rsidR="00C07C71" w:rsidRPr="00B57CF9" w:rsidRDefault="00C07C71" w:rsidP="003F612E">
            <w:pPr>
              <w:rPr>
                <w:rFonts w:ascii="Times New Roman" w:hAnsi="Times New Roman" w:cs="Times New Roman"/>
                <w:sz w:val="20"/>
                <w:szCs w:val="20"/>
              </w:rPr>
            </w:pPr>
            <w:proofErr w:type="spellStart"/>
            <w:r>
              <w:rPr>
                <w:rFonts w:ascii="Times New Roman" w:hAnsi="Times New Roman" w:cs="Times New Roman"/>
                <w:sz w:val="20"/>
                <w:szCs w:val="20"/>
              </w:rPr>
              <w:t>Stokoe</w:t>
            </w:r>
            <w:proofErr w:type="spellEnd"/>
            <w:r>
              <w:rPr>
                <w:rFonts w:ascii="Times New Roman" w:hAnsi="Times New Roman" w:cs="Times New Roman"/>
                <w:sz w:val="20"/>
                <w:szCs w:val="20"/>
              </w:rPr>
              <w:t>, Ken</w:t>
            </w:r>
          </w:p>
        </w:tc>
        <w:tc>
          <w:tcPr>
            <w:tcW w:w="1530" w:type="dxa"/>
            <w:gridSpan w:val="2"/>
          </w:tcPr>
          <w:p w14:paraId="0FA0AA01" w14:textId="31761071" w:rsidR="00C07C71" w:rsidRPr="00B57CF9" w:rsidRDefault="00E46717" w:rsidP="006A0299">
            <w:pPr>
              <w:rPr>
                <w:rFonts w:ascii="Times New Roman" w:hAnsi="Times New Roman" w:cs="Times New Roman"/>
                <w:sz w:val="20"/>
                <w:szCs w:val="20"/>
              </w:rPr>
            </w:pPr>
            <w:r>
              <w:rPr>
                <w:rFonts w:ascii="Times New Roman" w:hAnsi="Times New Roman" w:cs="Times New Roman"/>
                <w:sz w:val="20"/>
                <w:szCs w:val="20"/>
              </w:rPr>
              <w:t xml:space="preserve">Professor </w:t>
            </w:r>
          </w:p>
        </w:tc>
        <w:tc>
          <w:tcPr>
            <w:tcW w:w="1890" w:type="dxa"/>
          </w:tcPr>
          <w:p w14:paraId="21A6AC1A" w14:textId="665C603D" w:rsidR="00C07C71" w:rsidRPr="00B57CF9" w:rsidRDefault="00E46717" w:rsidP="003F612E">
            <w:pPr>
              <w:rPr>
                <w:rFonts w:ascii="Times New Roman" w:hAnsi="Times New Roman" w:cs="Times New Roman"/>
                <w:sz w:val="20"/>
                <w:szCs w:val="20"/>
              </w:rPr>
            </w:pPr>
            <w:r>
              <w:rPr>
                <w:rFonts w:ascii="Times New Roman" w:hAnsi="Times New Roman" w:cs="Times New Roman"/>
                <w:sz w:val="20"/>
                <w:szCs w:val="20"/>
              </w:rPr>
              <w:t>University of Texas at Austin</w:t>
            </w:r>
          </w:p>
        </w:tc>
        <w:tc>
          <w:tcPr>
            <w:tcW w:w="1620" w:type="dxa"/>
          </w:tcPr>
          <w:p w14:paraId="12251CB7" w14:textId="77777777" w:rsidR="00C07C71" w:rsidRDefault="00C07C71" w:rsidP="00187859"/>
        </w:tc>
        <w:tc>
          <w:tcPr>
            <w:tcW w:w="1980" w:type="dxa"/>
            <w:gridSpan w:val="2"/>
          </w:tcPr>
          <w:p w14:paraId="34CB65F5" w14:textId="24F8E1E4" w:rsidR="00C07C71" w:rsidRPr="00B57CF9" w:rsidRDefault="00282AAC" w:rsidP="003F612E">
            <w:pPr>
              <w:rPr>
                <w:rFonts w:ascii="Times New Roman" w:hAnsi="Times New Roman" w:cs="Times New Roman"/>
                <w:sz w:val="20"/>
                <w:szCs w:val="20"/>
              </w:rPr>
            </w:pPr>
            <w:proofErr w:type="spellStart"/>
            <w:r>
              <w:rPr>
                <w:rFonts w:ascii="TimesNewRomanPSMT" w:hAnsi="TimesNewRomanPSMT" w:cs="TimesNewRomanPSMT"/>
                <w:sz w:val="20"/>
                <w:szCs w:val="20"/>
              </w:rPr>
              <w:t>UTAustin</w:t>
            </w:r>
            <w:proofErr w:type="spellEnd"/>
            <w:r>
              <w:rPr>
                <w:rFonts w:ascii="TimesNewRomanPSMT" w:hAnsi="TimesNewRomanPSMT" w:cs="TimesNewRomanPSMT"/>
                <w:sz w:val="20"/>
                <w:szCs w:val="20"/>
              </w:rPr>
              <w:t>-NHERI Director</w:t>
            </w:r>
          </w:p>
        </w:tc>
        <w:tc>
          <w:tcPr>
            <w:tcW w:w="3690" w:type="dxa"/>
          </w:tcPr>
          <w:p w14:paraId="40DCD5BF" w14:textId="0F72F4C5" w:rsidR="00C07C71" w:rsidRDefault="00E46717" w:rsidP="00E46717">
            <w:pPr>
              <w:rPr>
                <w:rFonts w:ascii="Times New Roman" w:hAnsi="Times New Roman" w:cs="Times New Roman"/>
                <w:sz w:val="20"/>
                <w:szCs w:val="20"/>
              </w:rPr>
            </w:pPr>
            <w:r>
              <w:rPr>
                <w:rFonts w:ascii="TimesNewRomanPSMT" w:hAnsi="TimesNewRomanPSMT" w:cs="TimesNewRomanPSMT"/>
                <w:sz w:val="20"/>
                <w:szCs w:val="20"/>
              </w:rPr>
              <w:t xml:space="preserve">Leadership- </w:t>
            </w:r>
            <w:proofErr w:type="spellStart"/>
            <w:r>
              <w:rPr>
                <w:rFonts w:ascii="TimesNewRomanPSMT" w:hAnsi="TimesNewRomanPSMT" w:cs="TimesNewRomanPSMT"/>
                <w:sz w:val="20"/>
                <w:szCs w:val="20"/>
              </w:rPr>
              <w:t>UTAustin</w:t>
            </w:r>
            <w:proofErr w:type="spellEnd"/>
            <w:r>
              <w:rPr>
                <w:rFonts w:ascii="TimesNewRomanPSMT" w:hAnsi="TimesNewRomanPSMT" w:cs="TimesNewRomanPSMT"/>
                <w:sz w:val="20"/>
                <w:szCs w:val="20"/>
              </w:rPr>
              <w:t>-NHERI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D059AF" w:rsidRPr="00B57CF9" w14:paraId="6124EF84" w14:textId="77777777" w:rsidTr="00B515AA">
        <w:tc>
          <w:tcPr>
            <w:tcW w:w="1458" w:type="dxa"/>
            <w:tcBorders>
              <w:bottom w:val="single" w:sz="4" w:space="0" w:color="auto"/>
            </w:tcBorders>
          </w:tcPr>
          <w:p w14:paraId="68A011C8" w14:textId="27F983E5" w:rsidR="00D059AF" w:rsidRPr="00B57CF9" w:rsidRDefault="00D059AF" w:rsidP="003F612E">
            <w:pPr>
              <w:rPr>
                <w:rFonts w:ascii="Times New Roman" w:hAnsi="Times New Roman" w:cs="Times New Roman"/>
                <w:sz w:val="20"/>
                <w:szCs w:val="20"/>
              </w:rPr>
            </w:pPr>
            <w:proofErr w:type="spellStart"/>
            <w:r>
              <w:rPr>
                <w:rFonts w:ascii="Times New Roman" w:hAnsi="Times New Roman" w:cs="Times New Roman"/>
                <w:sz w:val="20"/>
                <w:szCs w:val="20"/>
              </w:rPr>
              <w:t>Wartman</w:t>
            </w:r>
            <w:proofErr w:type="spellEnd"/>
            <w:r>
              <w:rPr>
                <w:rFonts w:ascii="Times New Roman" w:hAnsi="Times New Roman" w:cs="Times New Roman"/>
                <w:sz w:val="20"/>
                <w:szCs w:val="20"/>
              </w:rPr>
              <w:t>, Joseph</w:t>
            </w:r>
            <w:r w:rsidRPr="00B57CF9">
              <w:rPr>
                <w:rFonts w:ascii="Times New Roman" w:hAnsi="Times New Roman" w:cs="Times New Roman"/>
                <w:sz w:val="20"/>
                <w:szCs w:val="20"/>
              </w:rPr>
              <w:t xml:space="preserve"> </w:t>
            </w:r>
          </w:p>
        </w:tc>
        <w:tc>
          <w:tcPr>
            <w:tcW w:w="1530" w:type="dxa"/>
            <w:gridSpan w:val="2"/>
            <w:tcBorders>
              <w:bottom w:val="single" w:sz="4" w:space="0" w:color="auto"/>
            </w:tcBorders>
          </w:tcPr>
          <w:p w14:paraId="5FD704AA" w14:textId="5092103B" w:rsidR="00D059AF" w:rsidRPr="00B57CF9" w:rsidRDefault="00D059AF" w:rsidP="006A0299">
            <w:pPr>
              <w:rPr>
                <w:rFonts w:ascii="Times New Roman" w:hAnsi="Times New Roman" w:cs="Times New Roman"/>
                <w:sz w:val="20"/>
                <w:szCs w:val="20"/>
              </w:rPr>
            </w:pPr>
            <w:r>
              <w:rPr>
                <w:rFonts w:ascii="Times New Roman" w:hAnsi="Times New Roman" w:cs="Times New Roman"/>
                <w:sz w:val="20"/>
                <w:szCs w:val="20"/>
              </w:rPr>
              <w:t xml:space="preserve">Associate </w:t>
            </w:r>
            <w:r w:rsidR="006A0299">
              <w:rPr>
                <w:rFonts w:ascii="Times New Roman" w:hAnsi="Times New Roman" w:cs="Times New Roman"/>
                <w:sz w:val="20"/>
                <w:szCs w:val="20"/>
              </w:rPr>
              <w:t>Professor</w:t>
            </w:r>
          </w:p>
        </w:tc>
        <w:tc>
          <w:tcPr>
            <w:tcW w:w="1890" w:type="dxa"/>
            <w:tcBorders>
              <w:bottom w:val="single" w:sz="4" w:space="0" w:color="auto"/>
            </w:tcBorders>
          </w:tcPr>
          <w:p w14:paraId="56DAD3E2" w14:textId="2AE50152" w:rsidR="00D059AF" w:rsidRPr="00B57CF9" w:rsidRDefault="00D059AF" w:rsidP="003F612E">
            <w:pPr>
              <w:rPr>
                <w:rFonts w:ascii="Times New Roman" w:hAnsi="Times New Roman" w:cs="Times New Roman"/>
                <w:sz w:val="20"/>
                <w:szCs w:val="20"/>
              </w:rPr>
            </w:pPr>
            <w:r>
              <w:rPr>
                <w:rFonts w:ascii="Times New Roman" w:hAnsi="Times New Roman" w:cs="Times New Roman"/>
                <w:sz w:val="20"/>
                <w:szCs w:val="20"/>
              </w:rPr>
              <w:t>University of Washington, Seattle</w:t>
            </w:r>
          </w:p>
        </w:tc>
        <w:tc>
          <w:tcPr>
            <w:tcW w:w="1620" w:type="dxa"/>
            <w:tcBorders>
              <w:bottom w:val="single" w:sz="4" w:space="0" w:color="auto"/>
            </w:tcBorders>
          </w:tcPr>
          <w:p w14:paraId="23FF750C" w14:textId="77777777" w:rsidR="00D059AF" w:rsidRDefault="00D059AF" w:rsidP="00187859"/>
        </w:tc>
        <w:tc>
          <w:tcPr>
            <w:tcW w:w="1980" w:type="dxa"/>
            <w:gridSpan w:val="2"/>
            <w:tcBorders>
              <w:bottom w:val="single" w:sz="4" w:space="0" w:color="auto"/>
            </w:tcBorders>
          </w:tcPr>
          <w:p w14:paraId="1A3A0F13" w14:textId="13D92CA6" w:rsidR="00D059AF" w:rsidRPr="00B57CF9" w:rsidRDefault="00D059AF" w:rsidP="003F612E">
            <w:pPr>
              <w:rPr>
                <w:rFonts w:ascii="Times New Roman" w:hAnsi="Times New Roman" w:cs="Times New Roman"/>
                <w:sz w:val="20"/>
                <w:szCs w:val="20"/>
              </w:rPr>
            </w:pPr>
            <w:r>
              <w:rPr>
                <w:rFonts w:ascii="TimesNewRomanPSMT" w:hAnsi="TimesNewRomanPSMT" w:cs="TimesNewRomanPSMT"/>
                <w:sz w:val="20"/>
                <w:szCs w:val="20"/>
              </w:rPr>
              <w:t>RAPID-NHERI Director</w:t>
            </w:r>
          </w:p>
        </w:tc>
        <w:tc>
          <w:tcPr>
            <w:tcW w:w="3690" w:type="dxa"/>
            <w:tcBorders>
              <w:bottom w:val="single" w:sz="4" w:space="0" w:color="auto"/>
            </w:tcBorders>
          </w:tcPr>
          <w:p w14:paraId="54FBF64E" w14:textId="4017321E" w:rsidR="00D059AF" w:rsidRDefault="00D059AF" w:rsidP="003F612E">
            <w:pPr>
              <w:rPr>
                <w:rFonts w:ascii="Times New Roman" w:hAnsi="Times New Roman" w:cs="Times New Roman"/>
                <w:sz w:val="20"/>
                <w:szCs w:val="20"/>
              </w:rPr>
            </w:pPr>
            <w:r>
              <w:rPr>
                <w:rFonts w:ascii="TimesNewRomanPSMT" w:hAnsi="TimesNewRomanPSMT" w:cs="TimesNewRomanPSMT"/>
                <w:sz w:val="20"/>
                <w:szCs w:val="20"/>
              </w:rPr>
              <w:t>Leadership- UW-RAPID facility o</w:t>
            </w:r>
            <w:r w:rsidRPr="00B57CF9">
              <w:rPr>
                <w:rFonts w:ascii="TimesNewRomanPSMT" w:hAnsi="TimesNewRomanPSMT" w:cs="TimesNewRomanPSMT"/>
                <w:sz w:val="20"/>
                <w:szCs w:val="20"/>
              </w:rPr>
              <w:t>verall direction strategic a</w:t>
            </w:r>
            <w:r>
              <w:rPr>
                <w:rFonts w:ascii="TimesNewRomanPSMT" w:hAnsi="TimesNewRomanPSMT" w:cs="TimesNewRomanPSMT"/>
                <w:sz w:val="20"/>
                <w:szCs w:val="20"/>
              </w:rPr>
              <w:t>nd operational</w:t>
            </w:r>
          </w:p>
        </w:tc>
      </w:tr>
      <w:tr w:rsidR="00D059AF" w:rsidRPr="00B57CF9" w14:paraId="2413D1D8" w14:textId="77777777" w:rsidTr="00BF0AAB">
        <w:tc>
          <w:tcPr>
            <w:tcW w:w="12168" w:type="dxa"/>
            <w:gridSpan w:val="8"/>
            <w:shd w:val="pct10" w:color="auto" w:fill="auto"/>
          </w:tcPr>
          <w:p w14:paraId="01A7F94E" w14:textId="35B8796B" w:rsidR="00D059AF" w:rsidRDefault="00D059AF" w:rsidP="004A74DB">
            <w:pPr>
              <w:jc w:val="center"/>
              <w:rPr>
                <w:rFonts w:ascii="Times New Roman" w:hAnsi="Times New Roman" w:cs="Times New Roman"/>
                <w:sz w:val="20"/>
                <w:szCs w:val="20"/>
              </w:rPr>
            </w:pPr>
            <w:r>
              <w:rPr>
                <w:rFonts w:ascii="Times New Roman" w:hAnsi="Times New Roman" w:cs="Times New Roman"/>
                <w:b/>
                <w:sz w:val="20"/>
                <w:szCs w:val="20"/>
              </w:rPr>
              <w:lastRenderedPageBreak/>
              <w:t>Network Independent Advisory Committee</w:t>
            </w:r>
          </w:p>
        </w:tc>
      </w:tr>
      <w:tr w:rsidR="00D059AF" w:rsidRPr="00B57CF9" w14:paraId="49C727F6" w14:textId="77777777" w:rsidTr="008F09B6">
        <w:tc>
          <w:tcPr>
            <w:tcW w:w="1458" w:type="dxa"/>
            <w:shd w:val="pct10" w:color="auto" w:fill="auto"/>
          </w:tcPr>
          <w:p w14:paraId="5EFEA16D" w14:textId="77777777" w:rsidR="00D059AF" w:rsidRPr="00B57CF9" w:rsidRDefault="00D059AF" w:rsidP="004104C1">
            <w:pPr>
              <w:rPr>
                <w:rFonts w:ascii="Times New Roman" w:hAnsi="Times New Roman" w:cs="Times New Roman"/>
                <w:b/>
                <w:sz w:val="20"/>
                <w:szCs w:val="20"/>
              </w:rPr>
            </w:pPr>
            <w:r w:rsidRPr="00B57CF9">
              <w:rPr>
                <w:rFonts w:ascii="Times New Roman" w:hAnsi="Times New Roman" w:cs="Times New Roman"/>
                <w:b/>
                <w:sz w:val="20"/>
                <w:szCs w:val="20"/>
              </w:rPr>
              <w:t>Full Name</w:t>
            </w:r>
          </w:p>
          <w:p w14:paraId="38C964AE" w14:textId="6983C636" w:rsidR="00D059AF" w:rsidRPr="00B57CF9" w:rsidRDefault="00D059AF" w:rsidP="003F612E">
            <w:pPr>
              <w:rPr>
                <w:rFonts w:ascii="Times New Roman" w:hAnsi="Times New Roman" w:cs="Times New Roman"/>
                <w:sz w:val="20"/>
                <w:szCs w:val="20"/>
              </w:rPr>
            </w:pPr>
            <w:r w:rsidRPr="00B57CF9">
              <w:rPr>
                <w:rFonts w:ascii="Times New Roman" w:hAnsi="Times New Roman" w:cs="Times New Roman"/>
                <w:b/>
                <w:sz w:val="20"/>
                <w:szCs w:val="20"/>
              </w:rPr>
              <w:t>(</w:t>
            </w:r>
            <w:proofErr w:type="gramStart"/>
            <w:r w:rsidRPr="00B57CF9">
              <w:rPr>
                <w:rFonts w:ascii="Times New Roman" w:hAnsi="Times New Roman" w:cs="Times New Roman"/>
                <w:b/>
                <w:sz w:val="20"/>
                <w:szCs w:val="20"/>
              </w:rPr>
              <w:t>last</w:t>
            </w:r>
            <w:proofErr w:type="gramEnd"/>
            <w:r w:rsidRPr="00B57CF9">
              <w:rPr>
                <w:rFonts w:ascii="Times New Roman" w:hAnsi="Times New Roman" w:cs="Times New Roman"/>
                <w:b/>
                <w:sz w:val="20"/>
                <w:szCs w:val="20"/>
              </w:rPr>
              <w:t>, first)</w:t>
            </w:r>
          </w:p>
        </w:tc>
        <w:tc>
          <w:tcPr>
            <w:tcW w:w="1530" w:type="dxa"/>
            <w:gridSpan w:val="2"/>
            <w:shd w:val="pct10" w:color="auto" w:fill="auto"/>
          </w:tcPr>
          <w:p w14:paraId="6AB3EB32" w14:textId="77777777" w:rsidR="00D059AF" w:rsidRPr="00B57CF9" w:rsidRDefault="00D059AF" w:rsidP="004104C1">
            <w:pPr>
              <w:rPr>
                <w:rFonts w:ascii="Times New Roman" w:hAnsi="Times New Roman" w:cs="Times New Roman"/>
                <w:b/>
                <w:sz w:val="20"/>
                <w:szCs w:val="20"/>
              </w:rPr>
            </w:pPr>
            <w:r w:rsidRPr="00B57CF9">
              <w:rPr>
                <w:rFonts w:ascii="Times New Roman" w:hAnsi="Times New Roman" w:cs="Times New Roman"/>
                <w:b/>
                <w:sz w:val="20"/>
                <w:szCs w:val="20"/>
              </w:rPr>
              <w:t>Professional Title</w:t>
            </w:r>
          </w:p>
          <w:p w14:paraId="1352DF9E" w14:textId="77777777" w:rsidR="00D059AF" w:rsidRPr="00B57CF9" w:rsidRDefault="00D059AF" w:rsidP="004104C1">
            <w:pPr>
              <w:rPr>
                <w:rFonts w:ascii="Times New Roman" w:hAnsi="Times New Roman" w:cs="Times New Roman"/>
                <w:b/>
                <w:sz w:val="20"/>
                <w:szCs w:val="20"/>
              </w:rPr>
            </w:pPr>
          </w:p>
          <w:p w14:paraId="21282DA5" w14:textId="7F57E9DE" w:rsidR="00D059AF" w:rsidRPr="00B57CF9" w:rsidRDefault="00D059AF" w:rsidP="003F612E">
            <w:pPr>
              <w:rPr>
                <w:rFonts w:ascii="Times New Roman" w:hAnsi="Times New Roman" w:cs="Times New Roman"/>
                <w:sz w:val="20"/>
                <w:szCs w:val="20"/>
              </w:rPr>
            </w:pPr>
          </w:p>
        </w:tc>
        <w:tc>
          <w:tcPr>
            <w:tcW w:w="1890" w:type="dxa"/>
            <w:shd w:val="pct10" w:color="auto" w:fill="auto"/>
          </w:tcPr>
          <w:p w14:paraId="1D6BE2E4" w14:textId="1AB52A67" w:rsidR="00D059AF" w:rsidRPr="00B57CF9" w:rsidRDefault="00D059AF" w:rsidP="003F612E">
            <w:pPr>
              <w:rPr>
                <w:rFonts w:ascii="Times New Roman" w:hAnsi="Times New Roman" w:cs="Times New Roman"/>
                <w:sz w:val="20"/>
                <w:szCs w:val="20"/>
              </w:rPr>
            </w:pPr>
            <w:r w:rsidRPr="00B57CF9">
              <w:rPr>
                <w:rFonts w:ascii="Times New Roman" w:hAnsi="Times New Roman" w:cs="Times New Roman"/>
                <w:b/>
                <w:sz w:val="20"/>
                <w:szCs w:val="20"/>
              </w:rPr>
              <w:t>Organizational</w:t>
            </w:r>
            <w:r w:rsidRPr="00B57CF9">
              <w:rPr>
                <w:rFonts w:ascii="Times New Roman" w:hAnsi="Times New Roman" w:cs="Times New Roman"/>
                <w:b/>
                <w:sz w:val="20"/>
                <w:szCs w:val="20"/>
              </w:rPr>
              <w:br/>
              <w:t>Affiliation (and Department)</w:t>
            </w:r>
          </w:p>
        </w:tc>
        <w:tc>
          <w:tcPr>
            <w:tcW w:w="1980" w:type="dxa"/>
            <w:gridSpan w:val="2"/>
            <w:shd w:val="pct10" w:color="auto" w:fill="auto"/>
          </w:tcPr>
          <w:p w14:paraId="524A8456" w14:textId="33286498" w:rsidR="00D059AF" w:rsidRPr="00F63E6C" w:rsidRDefault="00D059AF" w:rsidP="003F612E">
            <w:pPr>
              <w:rPr>
                <w:rFonts w:ascii="Times New Roman" w:hAnsi="Times New Roman" w:cs="Times New Roman"/>
                <w:sz w:val="18"/>
                <w:szCs w:val="18"/>
              </w:rPr>
            </w:pPr>
            <w:r w:rsidRPr="00B57CF9">
              <w:rPr>
                <w:rFonts w:ascii="Times New Roman" w:hAnsi="Times New Roman" w:cs="Times New Roman"/>
                <w:b/>
                <w:sz w:val="20"/>
                <w:szCs w:val="20"/>
              </w:rPr>
              <w:t>Organizational</w:t>
            </w:r>
            <w:r w:rsidRPr="00B57CF9">
              <w:rPr>
                <w:rFonts w:ascii="Times New Roman" w:hAnsi="Times New Roman" w:cs="Times New Roman"/>
                <w:b/>
                <w:sz w:val="20"/>
                <w:szCs w:val="20"/>
              </w:rPr>
              <w:br/>
              <w:t>Internet domain</w:t>
            </w:r>
          </w:p>
        </w:tc>
        <w:tc>
          <w:tcPr>
            <w:tcW w:w="1620" w:type="dxa"/>
            <w:shd w:val="pct10" w:color="auto" w:fill="auto"/>
          </w:tcPr>
          <w:p w14:paraId="0FC3C0BF" w14:textId="59CA2E1C" w:rsidR="00D059AF" w:rsidRPr="00B57CF9" w:rsidRDefault="00D059AF" w:rsidP="003F612E">
            <w:pPr>
              <w:rPr>
                <w:rFonts w:ascii="Times New Roman" w:hAnsi="Times New Roman" w:cs="Times New Roman"/>
                <w:sz w:val="20"/>
                <w:szCs w:val="20"/>
              </w:rPr>
            </w:pPr>
            <w:r w:rsidRPr="00B57CF9">
              <w:rPr>
                <w:rFonts w:ascii="Times New Roman" w:hAnsi="Times New Roman" w:cs="Times New Roman"/>
                <w:b/>
                <w:sz w:val="20"/>
                <w:szCs w:val="20"/>
              </w:rPr>
              <w:t>Project Position Title</w:t>
            </w:r>
          </w:p>
        </w:tc>
        <w:tc>
          <w:tcPr>
            <w:tcW w:w="3690" w:type="dxa"/>
            <w:shd w:val="pct10" w:color="auto" w:fill="auto"/>
          </w:tcPr>
          <w:p w14:paraId="1183732F" w14:textId="77777777" w:rsidR="00D059AF" w:rsidRPr="00B57CF9" w:rsidRDefault="00D059AF" w:rsidP="004104C1">
            <w:pPr>
              <w:rPr>
                <w:rFonts w:ascii="Times New Roman" w:hAnsi="Times New Roman" w:cs="Times New Roman"/>
                <w:b/>
                <w:sz w:val="20"/>
                <w:szCs w:val="20"/>
              </w:rPr>
            </w:pPr>
            <w:r w:rsidRPr="00B57CF9">
              <w:rPr>
                <w:rFonts w:ascii="Times New Roman" w:hAnsi="Times New Roman" w:cs="Times New Roman"/>
                <w:b/>
                <w:sz w:val="20"/>
                <w:szCs w:val="20"/>
              </w:rPr>
              <w:t>Description of Responsibilities</w:t>
            </w:r>
          </w:p>
          <w:p w14:paraId="28F49364" w14:textId="3C57DB43" w:rsidR="00D059AF" w:rsidRPr="00B57CF9" w:rsidRDefault="00D059AF" w:rsidP="003F612E">
            <w:pPr>
              <w:rPr>
                <w:rFonts w:ascii="Times New Roman" w:hAnsi="Times New Roman" w:cs="Times New Roman"/>
                <w:sz w:val="20"/>
                <w:szCs w:val="20"/>
              </w:rPr>
            </w:pPr>
          </w:p>
        </w:tc>
      </w:tr>
      <w:tr w:rsidR="00D059AF" w:rsidRPr="004A74DB" w14:paraId="11581057" w14:textId="77777777" w:rsidTr="008F09B6">
        <w:tc>
          <w:tcPr>
            <w:tcW w:w="1458" w:type="dxa"/>
          </w:tcPr>
          <w:p w14:paraId="477763A5" w14:textId="3C707E5E" w:rsidR="00D059AF" w:rsidRPr="004A74DB" w:rsidRDefault="00147E53" w:rsidP="004104C1">
            <w:pPr>
              <w:rPr>
                <w:rFonts w:ascii="Times New Roman" w:hAnsi="Times New Roman" w:cs="Times New Roman"/>
                <w:sz w:val="20"/>
                <w:szCs w:val="20"/>
              </w:rPr>
            </w:pPr>
            <w:r>
              <w:rPr>
                <w:rFonts w:ascii="Times New Roman" w:hAnsi="Times New Roman" w:cs="Times New Roman"/>
                <w:sz w:val="20"/>
                <w:szCs w:val="20"/>
              </w:rPr>
              <w:t>Ewing</w:t>
            </w:r>
            <w:r w:rsidR="006F6C91">
              <w:rPr>
                <w:rFonts w:ascii="Times New Roman" w:hAnsi="Times New Roman" w:cs="Times New Roman"/>
                <w:sz w:val="20"/>
                <w:szCs w:val="20"/>
              </w:rPr>
              <w:t>,</w:t>
            </w:r>
            <w:r w:rsidR="00B515AA">
              <w:rPr>
                <w:rFonts w:ascii="Times New Roman" w:hAnsi="Times New Roman" w:cs="Times New Roman"/>
                <w:sz w:val="20"/>
                <w:szCs w:val="20"/>
              </w:rPr>
              <w:t xml:space="preserve"> Lesley</w:t>
            </w:r>
          </w:p>
        </w:tc>
        <w:tc>
          <w:tcPr>
            <w:tcW w:w="1530" w:type="dxa"/>
            <w:gridSpan w:val="2"/>
          </w:tcPr>
          <w:p w14:paraId="4A3685D6" w14:textId="6534CD1D" w:rsidR="00D059AF" w:rsidRPr="004A74DB" w:rsidRDefault="00EB1A75" w:rsidP="004104C1">
            <w:pPr>
              <w:rPr>
                <w:rFonts w:ascii="Times New Roman" w:hAnsi="Times New Roman" w:cs="Times New Roman"/>
                <w:sz w:val="20"/>
                <w:szCs w:val="20"/>
              </w:rPr>
            </w:pPr>
            <w:r>
              <w:rPr>
                <w:rFonts w:ascii="Times New Roman" w:hAnsi="Times New Roman" w:cs="Times New Roman"/>
                <w:sz w:val="20"/>
                <w:szCs w:val="20"/>
              </w:rPr>
              <w:t xml:space="preserve">PhD, PE, DCE, </w:t>
            </w:r>
            <w:r w:rsidRPr="00EB1A75">
              <w:rPr>
                <w:rFonts w:ascii="Times New Roman" w:hAnsi="Times New Roman" w:cs="Times New Roman"/>
                <w:sz w:val="20"/>
                <w:szCs w:val="20"/>
              </w:rPr>
              <w:t>lead coastal engineer</w:t>
            </w:r>
          </w:p>
        </w:tc>
        <w:tc>
          <w:tcPr>
            <w:tcW w:w="1890" w:type="dxa"/>
          </w:tcPr>
          <w:p w14:paraId="28B934DE" w14:textId="074915D4" w:rsidR="00D059AF" w:rsidRPr="004A74DB" w:rsidRDefault="00147E53" w:rsidP="003F612E">
            <w:pPr>
              <w:rPr>
                <w:rFonts w:ascii="Times New Roman" w:hAnsi="Times New Roman" w:cs="Times New Roman"/>
                <w:sz w:val="20"/>
                <w:szCs w:val="20"/>
              </w:rPr>
            </w:pPr>
            <w:r w:rsidRPr="00147E53">
              <w:rPr>
                <w:rFonts w:ascii="Times New Roman" w:hAnsi="Times New Roman" w:cs="Times New Roman"/>
                <w:sz w:val="20"/>
                <w:szCs w:val="20"/>
              </w:rPr>
              <w:t>California Coastal Commission</w:t>
            </w:r>
          </w:p>
        </w:tc>
        <w:tc>
          <w:tcPr>
            <w:tcW w:w="1980" w:type="dxa"/>
            <w:gridSpan w:val="2"/>
          </w:tcPr>
          <w:p w14:paraId="642DDF1F" w14:textId="77777777" w:rsidR="00D059AF" w:rsidRPr="004A74DB" w:rsidRDefault="00D059AF" w:rsidP="003F612E">
            <w:pPr>
              <w:rPr>
                <w:rFonts w:ascii="Times New Roman" w:hAnsi="Times New Roman" w:cs="Times New Roman"/>
                <w:sz w:val="20"/>
                <w:szCs w:val="20"/>
              </w:rPr>
            </w:pPr>
          </w:p>
        </w:tc>
        <w:tc>
          <w:tcPr>
            <w:tcW w:w="1620" w:type="dxa"/>
          </w:tcPr>
          <w:p w14:paraId="4ED58420" w14:textId="19D709C2" w:rsidR="00D059AF" w:rsidRPr="004A74DB" w:rsidRDefault="00147E53"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703A8D9F" w14:textId="771B960B" w:rsidR="00D059AF" w:rsidRPr="004A74DB" w:rsidRDefault="008B1300" w:rsidP="008B1300">
            <w:pPr>
              <w:rPr>
                <w:rFonts w:ascii="Times New Roman" w:hAnsi="Times New Roman" w:cs="Times New Roman"/>
                <w:sz w:val="20"/>
                <w:szCs w:val="20"/>
              </w:rPr>
            </w:pPr>
            <w:r w:rsidRPr="008B1300">
              <w:rPr>
                <w:rFonts w:ascii="Times New Roman" w:hAnsi="Times New Roman" w:cs="Times New Roman"/>
                <w:sz w:val="20"/>
                <w:szCs w:val="20"/>
              </w:rPr>
              <w:t>To provide independent guidance and advice to the Council on: (a) progress, plans, and performance of the Awardees and annual Council work plan, (b) an assessment of the level of community engagement and user satisfaction across NHERI, with input from the User Forum survey results, (c) an assessment of NHERI’s continuing value added for and impact on research and educational advancements, and (d) assessment of the transparency an efficiency of the NCO's Facility Scheduling Protocol.</w:t>
            </w:r>
          </w:p>
        </w:tc>
      </w:tr>
      <w:tr w:rsidR="00D059AF" w:rsidRPr="004A74DB" w14:paraId="134B5548" w14:textId="77777777" w:rsidTr="008F09B6">
        <w:tc>
          <w:tcPr>
            <w:tcW w:w="1458" w:type="dxa"/>
          </w:tcPr>
          <w:p w14:paraId="74730F35" w14:textId="5799A58A" w:rsidR="00D059AF" w:rsidRPr="004A74DB" w:rsidRDefault="008B1300" w:rsidP="004104C1">
            <w:pPr>
              <w:rPr>
                <w:rFonts w:ascii="Times New Roman" w:hAnsi="Times New Roman" w:cs="Times New Roman"/>
                <w:sz w:val="20"/>
                <w:szCs w:val="20"/>
              </w:rPr>
            </w:pPr>
            <w:proofErr w:type="spellStart"/>
            <w:r w:rsidRPr="008B1300">
              <w:rPr>
                <w:rFonts w:ascii="Times New Roman" w:hAnsi="Times New Roman" w:cs="Times New Roman"/>
                <w:sz w:val="20"/>
                <w:szCs w:val="20"/>
              </w:rPr>
              <w:t>Hansmire</w:t>
            </w:r>
            <w:proofErr w:type="spellEnd"/>
            <w:r w:rsidR="006F6C91">
              <w:rPr>
                <w:rFonts w:ascii="Times New Roman" w:hAnsi="Times New Roman" w:cs="Times New Roman"/>
                <w:sz w:val="20"/>
                <w:szCs w:val="20"/>
              </w:rPr>
              <w:t>,</w:t>
            </w:r>
            <w:r w:rsidR="00B515AA">
              <w:rPr>
                <w:rFonts w:ascii="Times New Roman" w:hAnsi="Times New Roman" w:cs="Times New Roman"/>
                <w:sz w:val="20"/>
                <w:szCs w:val="20"/>
              </w:rPr>
              <w:t xml:space="preserve"> William</w:t>
            </w:r>
          </w:p>
        </w:tc>
        <w:tc>
          <w:tcPr>
            <w:tcW w:w="1530" w:type="dxa"/>
            <w:gridSpan w:val="2"/>
          </w:tcPr>
          <w:p w14:paraId="7D1B4F53" w14:textId="3C025DCA" w:rsidR="00D059AF" w:rsidRPr="004A74DB" w:rsidRDefault="007F3274" w:rsidP="004104C1">
            <w:pPr>
              <w:rPr>
                <w:rFonts w:ascii="Times New Roman" w:hAnsi="Times New Roman" w:cs="Times New Roman"/>
                <w:sz w:val="20"/>
                <w:szCs w:val="20"/>
              </w:rPr>
            </w:pPr>
            <w:r>
              <w:rPr>
                <w:rFonts w:ascii="Times New Roman" w:hAnsi="Times New Roman" w:cs="Times New Roman"/>
                <w:sz w:val="20"/>
                <w:szCs w:val="20"/>
              </w:rPr>
              <w:t>PhD, Senior Vice President</w:t>
            </w:r>
          </w:p>
        </w:tc>
        <w:tc>
          <w:tcPr>
            <w:tcW w:w="1890" w:type="dxa"/>
          </w:tcPr>
          <w:p w14:paraId="1BBF12B9" w14:textId="6435609A" w:rsidR="00D059AF" w:rsidRPr="004A74DB" w:rsidRDefault="008B1300" w:rsidP="003F612E">
            <w:pPr>
              <w:rPr>
                <w:rFonts w:ascii="Times New Roman" w:hAnsi="Times New Roman" w:cs="Times New Roman"/>
                <w:sz w:val="20"/>
                <w:szCs w:val="20"/>
              </w:rPr>
            </w:pPr>
            <w:r w:rsidRPr="008B1300">
              <w:rPr>
                <w:rFonts w:ascii="Times New Roman" w:hAnsi="Times New Roman" w:cs="Times New Roman"/>
                <w:sz w:val="20"/>
                <w:szCs w:val="20"/>
              </w:rPr>
              <w:t>Parsons Brinckerhoff, Inc.</w:t>
            </w:r>
          </w:p>
        </w:tc>
        <w:tc>
          <w:tcPr>
            <w:tcW w:w="1980" w:type="dxa"/>
            <w:gridSpan w:val="2"/>
          </w:tcPr>
          <w:p w14:paraId="0C3E0885" w14:textId="77777777" w:rsidR="00D059AF" w:rsidRPr="004A74DB" w:rsidRDefault="00D059AF" w:rsidP="003F612E">
            <w:pPr>
              <w:rPr>
                <w:rFonts w:ascii="Times New Roman" w:hAnsi="Times New Roman" w:cs="Times New Roman"/>
                <w:sz w:val="20"/>
                <w:szCs w:val="20"/>
              </w:rPr>
            </w:pPr>
          </w:p>
        </w:tc>
        <w:tc>
          <w:tcPr>
            <w:tcW w:w="1620" w:type="dxa"/>
          </w:tcPr>
          <w:p w14:paraId="42D98A77" w14:textId="6EC7D25A" w:rsidR="00D059AF" w:rsidRPr="004A74DB" w:rsidRDefault="008B13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2EA1E141" w14:textId="1060C019" w:rsidR="008B1300" w:rsidRPr="004A74DB" w:rsidRDefault="008B1300" w:rsidP="004104C1">
            <w:pPr>
              <w:rPr>
                <w:rFonts w:ascii="Times New Roman" w:hAnsi="Times New Roman" w:cs="Times New Roman"/>
                <w:sz w:val="20"/>
                <w:szCs w:val="20"/>
              </w:rPr>
            </w:pPr>
            <w:r>
              <w:rPr>
                <w:rFonts w:ascii="Times New Roman" w:hAnsi="Times New Roman" w:cs="Times New Roman"/>
                <w:sz w:val="20"/>
                <w:szCs w:val="20"/>
              </w:rPr>
              <w:t>Same</w:t>
            </w:r>
          </w:p>
        </w:tc>
      </w:tr>
      <w:tr w:rsidR="00D059AF" w:rsidRPr="004A74DB" w14:paraId="1D2F0C29" w14:textId="77777777" w:rsidTr="008F09B6">
        <w:tc>
          <w:tcPr>
            <w:tcW w:w="1458" w:type="dxa"/>
          </w:tcPr>
          <w:p w14:paraId="35DA5514" w14:textId="30B5FB20" w:rsidR="00D059AF" w:rsidRPr="004A74DB" w:rsidRDefault="008B1300" w:rsidP="004104C1">
            <w:pPr>
              <w:rPr>
                <w:rFonts w:ascii="Times New Roman" w:hAnsi="Times New Roman" w:cs="Times New Roman"/>
                <w:sz w:val="20"/>
                <w:szCs w:val="20"/>
              </w:rPr>
            </w:pPr>
            <w:proofErr w:type="spellStart"/>
            <w:r>
              <w:rPr>
                <w:rFonts w:ascii="Times New Roman" w:hAnsi="Times New Roman" w:cs="Times New Roman"/>
                <w:sz w:val="20"/>
                <w:szCs w:val="20"/>
              </w:rPr>
              <w:t>Naeim</w:t>
            </w:r>
            <w:proofErr w:type="spellEnd"/>
            <w:r w:rsidR="00B515AA">
              <w:rPr>
                <w:rFonts w:ascii="Times New Roman" w:hAnsi="Times New Roman" w:cs="Times New Roman"/>
                <w:sz w:val="20"/>
                <w:szCs w:val="20"/>
              </w:rPr>
              <w:t xml:space="preserve">, </w:t>
            </w:r>
            <w:proofErr w:type="spellStart"/>
            <w:r w:rsidR="00B515AA">
              <w:rPr>
                <w:rFonts w:ascii="Times New Roman" w:hAnsi="Times New Roman" w:cs="Times New Roman"/>
                <w:sz w:val="20"/>
                <w:szCs w:val="20"/>
              </w:rPr>
              <w:t>Farzad</w:t>
            </w:r>
            <w:proofErr w:type="spellEnd"/>
          </w:p>
        </w:tc>
        <w:tc>
          <w:tcPr>
            <w:tcW w:w="1530" w:type="dxa"/>
            <w:gridSpan w:val="2"/>
          </w:tcPr>
          <w:p w14:paraId="13FEA128" w14:textId="62AC2E67" w:rsidR="00D059AF" w:rsidRPr="004A74DB" w:rsidRDefault="00DE5895" w:rsidP="004104C1">
            <w:pPr>
              <w:rPr>
                <w:rFonts w:ascii="Times New Roman" w:hAnsi="Times New Roman" w:cs="Times New Roman"/>
                <w:sz w:val="20"/>
                <w:szCs w:val="20"/>
              </w:rPr>
            </w:pPr>
            <w:r>
              <w:rPr>
                <w:rFonts w:ascii="Times New Roman" w:hAnsi="Times New Roman" w:cs="Times New Roman"/>
                <w:sz w:val="20"/>
                <w:szCs w:val="20"/>
              </w:rPr>
              <w:t>PhD, SE, Esq., Adjunct Professor of Civil and Environmental Engineering</w:t>
            </w:r>
          </w:p>
        </w:tc>
        <w:tc>
          <w:tcPr>
            <w:tcW w:w="1890" w:type="dxa"/>
          </w:tcPr>
          <w:p w14:paraId="2A793A8C" w14:textId="42FA9B12" w:rsidR="00D059AF" w:rsidRPr="004A74DB" w:rsidRDefault="00D254D1" w:rsidP="003F612E">
            <w:pPr>
              <w:rPr>
                <w:rFonts w:ascii="Times New Roman" w:hAnsi="Times New Roman" w:cs="Times New Roman"/>
                <w:sz w:val="20"/>
                <w:szCs w:val="20"/>
              </w:rPr>
            </w:pPr>
            <w:r w:rsidRPr="00D254D1">
              <w:rPr>
                <w:rFonts w:ascii="Times New Roman" w:hAnsi="Times New Roman" w:cs="Times New Roman"/>
                <w:sz w:val="20"/>
                <w:szCs w:val="20"/>
              </w:rPr>
              <w:t>University of California, Irvine</w:t>
            </w:r>
          </w:p>
        </w:tc>
        <w:tc>
          <w:tcPr>
            <w:tcW w:w="1980" w:type="dxa"/>
            <w:gridSpan w:val="2"/>
          </w:tcPr>
          <w:p w14:paraId="07C7DD7C" w14:textId="77777777" w:rsidR="00D059AF" w:rsidRPr="004A74DB" w:rsidRDefault="00D059AF" w:rsidP="003F612E">
            <w:pPr>
              <w:rPr>
                <w:rFonts w:ascii="Times New Roman" w:hAnsi="Times New Roman" w:cs="Times New Roman"/>
                <w:sz w:val="20"/>
                <w:szCs w:val="20"/>
              </w:rPr>
            </w:pPr>
          </w:p>
        </w:tc>
        <w:tc>
          <w:tcPr>
            <w:tcW w:w="1620" w:type="dxa"/>
          </w:tcPr>
          <w:p w14:paraId="1988A29C" w14:textId="562FCDE1" w:rsidR="00D059AF" w:rsidRPr="004A74DB" w:rsidRDefault="008B13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29D2F5DE" w14:textId="02FA0E2E" w:rsidR="00D059AF" w:rsidRPr="004A74DB" w:rsidRDefault="008B1300" w:rsidP="004104C1">
            <w:pPr>
              <w:rPr>
                <w:rFonts w:ascii="Times New Roman" w:hAnsi="Times New Roman" w:cs="Times New Roman"/>
                <w:sz w:val="20"/>
                <w:szCs w:val="20"/>
              </w:rPr>
            </w:pPr>
            <w:r>
              <w:rPr>
                <w:rFonts w:ascii="Times New Roman" w:hAnsi="Times New Roman" w:cs="Times New Roman"/>
                <w:sz w:val="20"/>
                <w:szCs w:val="20"/>
              </w:rPr>
              <w:t>Same</w:t>
            </w:r>
          </w:p>
        </w:tc>
      </w:tr>
      <w:tr w:rsidR="00D059AF" w:rsidRPr="004A74DB" w14:paraId="7D4C25F5" w14:textId="77777777" w:rsidTr="008F09B6">
        <w:tc>
          <w:tcPr>
            <w:tcW w:w="1458" w:type="dxa"/>
          </w:tcPr>
          <w:p w14:paraId="67390F7F" w14:textId="4D46D068" w:rsidR="00D059AF" w:rsidRPr="004A74DB" w:rsidRDefault="00B515AA" w:rsidP="004104C1">
            <w:pPr>
              <w:rPr>
                <w:rFonts w:ascii="Times New Roman" w:hAnsi="Times New Roman" w:cs="Times New Roman"/>
                <w:sz w:val="20"/>
                <w:szCs w:val="20"/>
              </w:rPr>
            </w:pPr>
            <w:proofErr w:type="spellStart"/>
            <w:r>
              <w:rPr>
                <w:rFonts w:ascii="Times New Roman" w:hAnsi="Times New Roman" w:cs="Times New Roman"/>
                <w:sz w:val="20"/>
                <w:szCs w:val="20"/>
              </w:rPr>
              <w:t>Petroff</w:t>
            </w:r>
            <w:proofErr w:type="spellEnd"/>
            <w:r>
              <w:rPr>
                <w:rFonts w:ascii="Times New Roman" w:hAnsi="Times New Roman" w:cs="Times New Roman"/>
                <w:sz w:val="20"/>
                <w:szCs w:val="20"/>
              </w:rPr>
              <w:t>, Catherine</w:t>
            </w:r>
          </w:p>
        </w:tc>
        <w:tc>
          <w:tcPr>
            <w:tcW w:w="1530" w:type="dxa"/>
            <w:gridSpan w:val="2"/>
          </w:tcPr>
          <w:p w14:paraId="13147233" w14:textId="4090E176" w:rsidR="00D059AF" w:rsidRPr="004A74DB" w:rsidRDefault="00DE5895" w:rsidP="004104C1">
            <w:pPr>
              <w:rPr>
                <w:rFonts w:ascii="Times New Roman" w:hAnsi="Times New Roman" w:cs="Times New Roman"/>
                <w:sz w:val="20"/>
                <w:szCs w:val="20"/>
              </w:rPr>
            </w:pPr>
            <w:r>
              <w:rPr>
                <w:rFonts w:ascii="Times New Roman" w:hAnsi="Times New Roman" w:cs="Times New Roman"/>
                <w:sz w:val="20"/>
                <w:szCs w:val="20"/>
              </w:rPr>
              <w:t xml:space="preserve">PhD, </w:t>
            </w:r>
            <w:r w:rsidRPr="00DE5895">
              <w:rPr>
                <w:rFonts w:ascii="Times New Roman" w:hAnsi="Times New Roman" w:cs="Times New Roman"/>
                <w:sz w:val="20"/>
                <w:szCs w:val="20"/>
              </w:rPr>
              <w:t>Coastal Engineering Consultant, US Army Corps of Engineers, UW Adjunct Professo</w:t>
            </w:r>
            <w:r w:rsidR="000E588C">
              <w:rPr>
                <w:rFonts w:ascii="Times New Roman" w:hAnsi="Times New Roman" w:cs="Times New Roman"/>
                <w:sz w:val="20"/>
                <w:szCs w:val="20"/>
              </w:rPr>
              <w:t>r</w:t>
            </w:r>
          </w:p>
        </w:tc>
        <w:tc>
          <w:tcPr>
            <w:tcW w:w="1890" w:type="dxa"/>
          </w:tcPr>
          <w:p w14:paraId="126DDA0F" w14:textId="7BD04869" w:rsidR="00D059AF" w:rsidRPr="004A74DB" w:rsidRDefault="00D254D1" w:rsidP="003F612E">
            <w:pPr>
              <w:rPr>
                <w:rFonts w:ascii="Times New Roman" w:hAnsi="Times New Roman" w:cs="Times New Roman"/>
                <w:sz w:val="20"/>
                <w:szCs w:val="20"/>
              </w:rPr>
            </w:pPr>
            <w:r w:rsidRPr="00D254D1">
              <w:rPr>
                <w:rFonts w:ascii="Times New Roman" w:hAnsi="Times New Roman" w:cs="Times New Roman"/>
                <w:sz w:val="20"/>
                <w:szCs w:val="20"/>
              </w:rPr>
              <w:t>US Army Corps</w:t>
            </w:r>
          </w:p>
        </w:tc>
        <w:tc>
          <w:tcPr>
            <w:tcW w:w="1980" w:type="dxa"/>
            <w:gridSpan w:val="2"/>
          </w:tcPr>
          <w:p w14:paraId="1B532886" w14:textId="77777777" w:rsidR="00D059AF" w:rsidRPr="004A74DB" w:rsidRDefault="00D059AF" w:rsidP="003F612E">
            <w:pPr>
              <w:rPr>
                <w:rFonts w:ascii="Times New Roman" w:hAnsi="Times New Roman" w:cs="Times New Roman"/>
                <w:sz w:val="20"/>
                <w:szCs w:val="20"/>
              </w:rPr>
            </w:pPr>
          </w:p>
        </w:tc>
        <w:tc>
          <w:tcPr>
            <w:tcW w:w="1620" w:type="dxa"/>
          </w:tcPr>
          <w:p w14:paraId="6046638F" w14:textId="0076DDD5" w:rsidR="00D059AF" w:rsidRPr="004A74DB" w:rsidRDefault="00D254D1"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07665EB6" w14:textId="4DFE9B3B" w:rsidR="00D059AF" w:rsidRPr="004A74DB" w:rsidRDefault="008B1300" w:rsidP="004104C1">
            <w:pPr>
              <w:rPr>
                <w:rFonts w:ascii="Times New Roman" w:hAnsi="Times New Roman" w:cs="Times New Roman"/>
                <w:sz w:val="20"/>
                <w:szCs w:val="20"/>
              </w:rPr>
            </w:pPr>
            <w:r>
              <w:rPr>
                <w:rFonts w:ascii="Times New Roman" w:hAnsi="Times New Roman" w:cs="Times New Roman"/>
                <w:sz w:val="20"/>
                <w:szCs w:val="20"/>
              </w:rPr>
              <w:t>Same</w:t>
            </w:r>
          </w:p>
        </w:tc>
      </w:tr>
      <w:tr w:rsidR="00D059AF" w:rsidRPr="004A74DB" w14:paraId="7C621ED9" w14:textId="77777777" w:rsidTr="008F09B6">
        <w:tc>
          <w:tcPr>
            <w:tcW w:w="1458" w:type="dxa"/>
          </w:tcPr>
          <w:p w14:paraId="7E2A319C" w14:textId="53A13CB2" w:rsidR="00D059AF" w:rsidRPr="004A74DB" w:rsidRDefault="005D01C6" w:rsidP="004104C1">
            <w:pPr>
              <w:rPr>
                <w:rFonts w:ascii="Times New Roman" w:hAnsi="Times New Roman" w:cs="Times New Roman"/>
                <w:sz w:val="20"/>
                <w:szCs w:val="20"/>
              </w:rPr>
            </w:pPr>
            <w:r>
              <w:rPr>
                <w:rFonts w:ascii="Times New Roman" w:hAnsi="Times New Roman" w:cs="Times New Roman"/>
                <w:sz w:val="20"/>
                <w:szCs w:val="20"/>
              </w:rPr>
              <w:t xml:space="preserve">Van de </w:t>
            </w:r>
            <w:proofErr w:type="spellStart"/>
            <w:r>
              <w:rPr>
                <w:rFonts w:ascii="Times New Roman" w:hAnsi="Times New Roman" w:cs="Times New Roman"/>
                <w:sz w:val="20"/>
                <w:szCs w:val="20"/>
              </w:rPr>
              <w:t>Lindt</w:t>
            </w:r>
            <w:proofErr w:type="spellEnd"/>
            <w:r w:rsidR="00B515AA">
              <w:rPr>
                <w:rFonts w:ascii="Times New Roman" w:hAnsi="Times New Roman" w:cs="Times New Roman"/>
                <w:sz w:val="20"/>
                <w:szCs w:val="20"/>
              </w:rPr>
              <w:t>, John</w:t>
            </w:r>
          </w:p>
        </w:tc>
        <w:tc>
          <w:tcPr>
            <w:tcW w:w="1530" w:type="dxa"/>
            <w:gridSpan w:val="2"/>
          </w:tcPr>
          <w:p w14:paraId="33BE32E5" w14:textId="7ABD4984" w:rsidR="00D059AF" w:rsidRPr="004A74DB" w:rsidRDefault="00FE5856" w:rsidP="004104C1">
            <w:pPr>
              <w:rPr>
                <w:rFonts w:ascii="Times New Roman" w:hAnsi="Times New Roman" w:cs="Times New Roman"/>
                <w:sz w:val="20"/>
                <w:szCs w:val="20"/>
              </w:rPr>
            </w:pPr>
            <w:r>
              <w:rPr>
                <w:rFonts w:ascii="Times New Roman" w:hAnsi="Times New Roman" w:cs="Times New Roman"/>
                <w:sz w:val="20"/>
                <w:szCs w:val="20"/>
              </w:rPr>
              <w:t xml:space="preserve">PhD, </w:t>
            </w:r>
            <w:r w:rsidRPr="00FE5856">
              <w:rPr>
                <w:rFonts w:ascii="Times New Roman" w:hAnsi="Times New Roman" w:cs="Times New Roman"/>
                <w:sz w:val="20"/>
                <w:szCs w:val="20"/>
              </w:rPr>
              <w:t xml:space="preserve">George T. </w:t>
            </w:r>
            <w:proofErr w:type="spellStart"/>
            <w:r w:rsidRPr="00FE5856">
              <w:rPr>
                <w:rFonts w:ascii="Times New Roman" w:hAnsi="Times New Roman" w:cs="Times New Roman"/>
                <w:sz w:val="20"/>
                <w:szCs w:val="20"/>
              </w:rPr>
              <w:t>Abell</w:t>
            </w:r>
            <w:proofErr w:type="spellEnd"/>
            <w:r w:rsidRPr="00FE5856">
              <w:rPr>
                <w:rFonts w:ascii="Times New Roman" w:hAnsi="Times New Roman" w:cs="Times New Roman"/>
                <w:sz w:val="20"/>
                <w:szCs w:val="20"/>
              </w:rPr>
              <w:t xml:space="preserve"> Professor in Infrastructure</w:t>
            </w:r>
          </w:p>
        </w:tc>
        <w:tc>
          <w:tcPr>
            <w:tcW w:w="1890" w:type="dxa"/>
          </w:tcPr>
          <w:p w14:paraId="22B35389" w14:textId="4F6435F2" w:rsidR="00D059AF" w:rsidRPr="004A74DB" w:rsidRDefault="005D01C6" w:rsidP="003F612E">
            <w:pPr>
              <w:rPr>
                <w:rFonts w:ascii="Times New Roman" w:hAnsi="Times New Roman" w:cs="Times New Roman"/>
                <w:sz w:val="20"/>
                <w:szCs w:val="20"/>
              </w:rPr>
            </w:pPr>
            <w:r w:rsidRPr="005D01C6">
              <w:rPr>
                <w:rFonts w:ascii="Times New Roman" w:hAnsi="Times New Roman" w:cs="Times New Roman"/>
                <w:sz w:val="20"/>
                <w:szCs w:val="20"/>
              </w:rPr>
              <w:t>Colorado State University</w:t>
            </w:r>
          </w:p>
        </w:tc>
        <w:tc>
          <w:tcPr>
            <w:tcW w:w="1980" w:type="dxa"/>
            <w:gridSpan w:val="2"/>
          </w:tcPr>
          <w:p w14:paraId="5498682A" w14:textId="77777777" w:rsidR="00D059AF" w:rsidRPr="004A74DB" w:rsidRDefault="00D059AF" w:rsidP="003F612E">
            <w:pPr>
              <w:rPr>
                <w:rFonts w:ascii="Times New Roman" w:hAnsi="Times New Roman" w:cs="Times New Roman"/>
                <w:sz w:val="20"/>
                <w:szCs w:val="20"/>
              </w:rPr>
            </w:pPr>
          </w:p>
        </w:tc>
        <w:tc>
          <w:tcPr>
            <w:tcW w:w="1620" w:type="dxa"/>
          </w:tcPr>
          <w:p w14:paraId="75E0F257" w14:textId="527656CF" w:rsidR="00D059AF" w:rsidRPr="004A74DB" w:rsidRDefault="005D01C6"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51BDE0B3" w14:textId="3B95F9D5" w:rsidR="00D059AF" w:rsidRPr="004A74DB" w:rsidRDefault="008B1300" w:rsidP="004104C1">
            <w:pPr>
              <w:rPr>
                <w:rFonts w:ascii="Times New Roman" w:hAnsi="Times New Roman" w:cs="Times New Roman"/>
                <w:sz w:val="20"/>
                <w:szCs w:val="20"/>
              </w:rPr>
            </w:pPr>
            <w:r>
              <w:rPr>
                <w:rFonts w:ascii="Times New Roman" w:hAnsi="Times New Roman" w:cs="Times New Roman"/>
                <w:sz w:val="20"/>
                <w:szCs w:val="20"/>
              </w:rPr>
              <w:t>Same</w:t>
            </w:r>
          </w:p>
        </w:tc>
      </w:tr>
      <w:tr w:rsidR="00D059AF" w:rsidRPr="004A74DB" w14:paraId="68867245" w14:textId="77777777" w:rsidTr="008F09B6">
        <w:tc>
          <w:tcPr>
            <w:tcW w:w="1458" w:type="dxa"/>
          </w:tcPr>
          <w:p w14:paraId="2AB8CADE" w14:textId="3EDA3147" w:rsidR="00D059AF" w:rsidRPr="004A74DB" w:rsidRDefault="005D01C6" w:rsidP="004104C1">
            <w:pPr>
              <w:rPr>
                <w:rFonts w:ascii="Times New Roman" w:hAnsi="Times New Roman" w:cs="Times New Roman"/>
                <w:sz w:val="20"/>
                <w:szCs w:val="20"/>
              </w:rPr>
            </w:pPr>
            <w:r>
              <w:rPr>
                <w:rFonts w:ascii="Times New Roman" w:hAnsi="Times New Roman" w:cs="Times New Roman"/>
                <w:sz w:val="20"/>
                <w:szCs w:val="20"/>
              </w:rPr>
              <w:t>Vickery</w:t>
            </w:r>
            <w:r w:rsidR="00B515AA">
              <w:rPr>
                <w:rFonts w:ascii="Times New Roman" w:hAnsi="Times New Roman" w:cs="Times New Roman"/>
                <w:sz w:val="20"/>
                <w:szCs w:val="20"/>
              </w:rPr>
              <w:t>, Peter</w:t>
            </w:r>
          </w:p>
        </w:tc>
        <w:tc>
          <w:tcPr>
            <w:tcW w:w="1530" w:type="dxa"/>
            <w:gridSpan w:val="2"/>
          </w:tcPr>
          <w:p w14:paraId="0E4B6C09" w14:textId="2529ACE1" w:rsidR="00D059AF" w:rsidRPr="004A74DB" w:rsidRDefault="00E51B76" w:rsidP="004104C1">
            <w:pPr>
              <w:rPr>
                <w:rFonts w:ascii="Times New Roman" w:hAnsi="Times New Roman" w:cs="Times New Roman"/>
                <w:sz w:val="20"/>
                <w:szCs w:val="20"/>
              </w:rPr>
            </w:pPr>
            <w:r>
              <w:rPr>
                <w:rFonts w:ascii="Times New Roman" w:hAnsi="Times New Roman" w:cs="Times New Roman"/>
                <w:sz w:val="20"/>
                <w:szCs w:val="20"/>
              </w:rPr>
              <w:t>PhD</w:t>
            </w:r>
          </w:p>
        </w:tc>
        <w:tc>
          <w:tcPr>
            <w:tcW w:w="1890" w:type="dxa"/>
          </w:tcPr>
          <w:p w14:paraId="7E7C5062" w14:textId="251E2427" w:rsidR="00D059AF" w:rsidRPr="004A74DB" w:rsidRDefault="005D01C6" w:rsidP="003F612E">
            <w:pPr>
              <w:rPr>
                <w:rFonts w:ascii="Times New Roman" w:hAnsi="Times New Roman" w:cs="Times New Roman"/>
                <w:sz w:val="20"/>
                <w:szCs w:val="20"/>
              </w:rPr>
            </w:pPr>
            <w:r>
              <w:rPr>
                <w:rFonts w:ascii="Times New Roman" w:hAnsi="Times New Roman" w:cs="Times New Roman"/>
                <w:sz w:val="20"/>
                <w:szCs w:val="20"/>
              </w:rPr>
              <w:t xml:space="preserve">Applied Research </w:t>
            </w:r>
            <w:r>
              <w:rPr>
                <w:rFonts w:ascii="Times New Roman" w:hAnsi="Times New Roman" w:cs="Times New Roman"/>
                <w:sz w:val="20"/>
                <w:szCs w:val="20"/>
              </w:rPr>
              <w:lastRenderedPageBreak/>
              <w:t>Associates</w:t>
            </w:r>
          </w:p>
        </w:tc>
        <w:tc>
          <w:tcPr>
            <w:tcW w:w="1980" w:type="dxa"/>
            <w:gridSpan w:val="2"/>
          </w:tcPr>
          <w:p w14:paraId="0224CBDF" w14:textId="77777777" w:rsidR="00D059AF" w:rsidRPr="004A74DB" w:rsidRDefault="00D059AF" w:rsidP="003F612E">
            <w:pPr>
              <w:rPr>
                <w:rFonts w:ascii="Times New Roman" w:hAnsi="Times New Roman" w:cs="Times New Roman"/>
                <w:sz w:val="20"/>
                <w:szCs w:val="20"/>
              </w:rPr>
            </w:pPr>
          </w:p>
        </w:tc>
        <w:tc>
          <w:tcPr>
            <w:tcW w:w="1620" w:type="dxa"/>
          </w:tcPr>
          <w:p w14:paraId="58ADDEAF" w14:textId="105DB59A" w:rsidR="00D059AF" w:rsidRPr="004A74DB" w:rsidRDefault="005D01C6"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2144D404" w14:textId="039E313B" w:rsidR="00D059AF" w:rsidRPr="004A74DB" w:rsidRDefault="008B1300" w:rsidP="004104C1">
            <w:pPr>
              <w:rPr>
                <w:rFonts w:ascii="Times New Roman" w:hAnsi="Times New Roman" w:cs="Times New Roman"/>
                <w:sz w:val="20"/>
                <w:szCs w:val="20"/>
              </w:rPr>
            </w:pPr>
            <w:r>
              <w:rPr>
                <w:rFonts w:ascii="Times New Roman" w:hAnsi="Times New Roman" w:cs="Times New Roman"/>
                <w:sz w:val="20"/>
                <w:szCs w:val="20"/>
              </w:rPr>
              <w:t>Same</w:t>
            </w:r>
          </w:p>
        </w:tc>
      </w:tr>
      <w:tr w:rsidR="00D059AF" w:rsidRPr="004A74DB" w14:paraId="54A063C7" w14:textId="77777777" w:rsidTr="008F09B6">
        <w:tc>
          <w:tcPr>
            <w:tcW w:w="1458" w:type="dxa"/>
            <w:tcBorders>
              <w:bottom w:val="single" w:sz="4" w:space="0" w:color="auto"/>
            </w:tcBorders>
          </w:tcPr>
          <w:p w14:paraId="6F30B994" w14:textId="0E3DF9E8" w:rsidR="00D059AF" w:rsidRPr="004A74DB" w:rsidRDefault="005D01C6" w:rsidP="004104C1">
            <w:pPr>
              <w:rPr>
                <w:rFonts w:ascii="Times New Roman" w:hAnsi="Times New Roman" w:cs="Times New Roman"/>
                <w:sz w:val="20"/>
                <w:szCs w:val="20"/>
              </w:rPr>
            </w:pPr>
            <w:r>
              <w:rPr>
                <w:rFonts w:ascii="Times New Roman" w:hAnsi="Times New Roman" w:cs="Times New Roman"/>
                <w:sz w:val="20"/>
                <w:szCs w:val="20"/>
              </w:rPr>
              <w:lastRenderedPageBreak/>
              <w:t>Woods</w:t>
            </w:r>
            <w:r w:rsidR="00B515AA">
              <w:rPr>
                <w:rFonts w:ascii="Times New Roman" w:hAnsi="Times New Roman" w:cs="Times New Roman"/>
                <w:sz w:val="20"/>
                <w:szCs w:val="20"/>
              </w:rPr>
              <w:t>, Richard</w:t>
            </w:r>
          </w:p>
        </w:tc>
        <w:tc>
          <w:tcPr>
            <w:tcW w:w="1530" w:type="dxa"/>
            <w:gridSpan w:val="2"/>
            <w:tcBorders>
              <w:bottom w:val="single" w:sz="4" w:space="0" w:color="auto"/>
            </w:tcBorders>
          </w:tcPr>
          <w:p w14:paraId="3B4C5807" w14:textId="5CFB8C8A" w:rsidR="00D059AF" w:rsidRPr="004A74DB" w:rsidRDefault="00FE5856" w:rsidP="004104C1">
            <w:pPr>
              <w:rPr>
                <w:rFonts w:ascii="Times New Roman" w:hAnsi="Times New Roman" w:cs="Times New Roman"/>
                <w:sz w:val="20"/>
                <w:szCs w:val="20"/>
              </w:rPr>
            </w:pPr>
            <w:r>
              <w:rPr>
                <w:rFonts w:ascii="Times New Roman" w:hAnsi="Times New Roman" w:cs="Times New Roman"/>
                <w:sz w:val="20"/>
                <w:szCs w:val="20"/>
              </w:rPr>
              <w:t xml:space="preserve">PhD, </w:t>
            </w:r>
            <w:r w:rsidRPr="00FE5856">
              <w:rPr>
                <w:rFonts w:ascii="Times New Roman" w:hAnsi="Times New Roman" w:cs="Times New Roman"/>
                <w:sz w:val="20"/>
                <w:szCs w:val="20"/>
              </w:rPr>
              <w:t>Emeritus Professor</w:t>
            </w:r>
          </w:p>
        </w:tc>
        <w:tc>
          <w:tcPr>
            <w:tcW w:w="1890" w:type="dxa"/>
            <w:tcBorders>
              <w:bottom w:val="single" w:sz="4" w:space="0" w:color="auto"/>
            </w:tcBorders>
          </w:tcPr>
          <w:p w14:paraId="7AD9E8B8" w14:textId="64110D62" w:rsidR="00D059AF" w:rsidRPr="004A74DB" w:rsidRDefault="005D01C6" w:rsidP="003F612E">
            <w:pPr>
              <w:rPr>
                <w:rFonts w:ascii="Times New Roman" w:hAnsi="Times New Roman" w:cs="Times New Roman"/>
                <w:sz w:val="20"/>
                <w:szCs w:val="20"/>
              </w:rPr>
            </w:pPr>
            <w:r>
              <w:rPr>
                <w:rFonts w:ascii="Times New Roman" w:hAnsi="Times New Roman" w:cs="Times New Roman"/>
                <w:sz w:val="20"/>
                <w:szCs w:val="20"/>
              </w:rPr>
              <w:t>University of Michigan</w:t>
            </w:r>
          </w:p>
        </w:tc>
        <w:tc>
          <w:tcPr>
            <w:tcW w:w="1980" w:type="dxa"/>
            <w:gridSpan w:val="2"/>
            <w:tcBorders>
              <w:bottom w:val="single" w:sz="4" w:space="0" w:color="auto"/>
            </w:tcBorders>
          </w:tcPr>
          <w:p w14:paraId="14C1D56E" w14:textId="77777777" w:rsidR="00D059AF" w:rsidRPr="004A74DB" w:rsidRDefault="00D059AF" w:rsidP="003F612E">
            <w:pPr>
              <w:rPr>
                <w:rFonts w:ascii="Times New Roman" w:hAnsi="Times New Roman" w:cs="Times New Roman"/>
                <w:sz w:val="20"/>
                <w:szCs w:val="20"/>
              </w:rPr>
            </w:pPr>
          </w:p>
        </w:tc>
        <w:tc>
          <w:tcPr>
            <w:tcW w:w="1620" w:type="dxa"/>
            <w:tcBorders>
              <w:bottom w:val="single" w:sz="4" w:space="0" w:color="auto"/>
            </w:tcBorders>
          </w:tcPr>
          <w:p w14:paraId="6B2596BA" w14:textId="7D3B4642" w:rsidR="00D059AF" w:rsidRPr="004A74DB" w:rsidRDefault="005D01C6"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Borders>
              <w:bottom w:val="single" w:sz="4" w:space="0" w:color="auto"/>
            </w:tcBorders>
          </w:tcPr>
          <w:p w14:paraId="1C145F80" w14:textId="66035420" w:rsidR="00D059AF" w:rsidRPr="004A74DB" w:rsidRDefault="005D01C6" w:rsidP="004104C1">
            <w:pPr>
              <w:rPr>
                <w:rFonts w:ascii="Times New Roman" w:hAnsi="Times New Roman" w:cs="Times New Roman"/>
                <w:sz w:val="20"/>
                <w:szCs w:val="20"/>
              </w:rPr>
            </w:pPr>
            <w:r>
              <w:rPr>
                <w:rFonts w:ascii="Times New Roman" w:hAnsi="Times New Roman" w:cs="Times New Roman"/>
                <w:sz w:val="20"/>
                <w:szCs w:val="20"/>
              </w:rPr>
              <w:t>Same</w:t>
            </w:r>
          </w:p>
        </w:tc>
      </w:tr>
      <w:tr w:rsidR="00D059AF" w:rsidRPr="004A74DB" w14:paraId="606BCC65" w14:textId="77777777" w:rsidTr="00BF0AAB">
        <w:tc>
          <w:tcPr>
            <w:tcW w:w="12168" w:type="dxa"/>
            <w:gridSpan w:val="8"/>
            <w:shd w:val="pct10" w:color="auto" w:fill="auto"/>
          </w:tcPr>
          <w:p w14:paraId="06F42CEA" w14:textId="273F6784" w:rsidR="00D059AF" w:rsidRPr="006A7F46" w:rsidRDefault="00D059AF" w:rsidP="006A7F46">
            <w:pPr>
              <w:jc w:val="center"/>
              <w:rPr>
                <w:rFonts w:ascii="Times New Roman" w:hAnsi="Times New Roman" w:cs="Times New Roman"/>
                <w:b/>
                <w:sz w:val="20"/>
                <w:szCs w:val="20"/>
              </w:rPr>
            </w:pPr>
            <w:r>
              <w:rPr>
                <w:rFonts w:ascii="Times New Roman" w:hAnsi="Times New Roman" w:cs="Times New Roman"/>
                <w:b/>
                <w:sz w:val="20"/>
                <w:szCs w:val="20"/>
              </w:rPr>
              <w:t>User Forum</w:t>
            </w:r>
          </w:p>
        </w:tc>
      </w:tr>
      <w:tr w:rsidR="00D059AF" w:rsidRPr="004A74DB" w14:paraId="1F177A0B" w14:textId="77777777" w:rsidTr="008F09B6">
        <w:tc>
          <w:tcPr>
            <w:tcW w:w="1548" w:type="dxa"/>
            <w:gridSpan w:val="2"/>
            <w:shd w:val="pct10" w:color="auto" w:fill="auto"/>
          </w:tcPr>
          <w:p w14:paraId="07FC98FF" w14:textId="77777777" w:rsidR="00D059AF" w:rsidRPr="00B57CF9" w:rsidRDefault="00D059AF" w:rsidP="004104C1">
            <w:pPr>
              <w:rPr>
                <w:rFonts w:ascii="Times New Roman" w:hAnsi="Times New Roman" w:cs="Times New Roman"/>
                <w:b/>
                <w:sz w:val="20"/>
                <w:szCs w:val="20"/>
              </w:rPr>
            </w:pPr>
            <w:r w:rsidRPr="00B57CF9">
              <w:rPr>
                <w:rFonts w:ascii="Times New Roman" w:hAnsi="Times New Roman" w:cs="Times New Roman"/>
                <w:b/>
                <w:sz w:val="20"/>
                <w:szCs w:val="20"/>
              </w:rPr>
              <w:t>Full Name</w:t>
            </w:r>
          </w:p>
          <w:p w14:paraId="3BE9A25A" w14:textId="008635AC" w:rsidR="00D059AF" w:rsidRPr="004A74DB" w:rsidRDefault="00D059AF" w:rsidP="004104C1">
            <w:pPr>
              <w:rPr>
                <w:rFonts w:ascii="Times New Roman" w:hAnsi="Times New Roman" w:cs="Times New Roman"/>
                <w:sz w:val="20"/>
                <w:szCs w:val="20"/>
              </w:rPr>
            </w:pPr>
            <w:r w:rsidRPr="00B57CF9">
              <w:rPr>
                <w:rFonts w:ascii="Times New Roman" w:hAnsi="Times New Roman" w:cs="Times New Roman"/>
                <w:b/>
                <w:sz w:val="20"/>
                <w:szCs w:val="20"/>
              </w:rPr>
              <w:t>(</w:t>
            </w:r>
            <w:proofErr w:type="gramStart"/>
            <w:r w:rsidRPr="00B57CF9">
              <w:rPr>
                <w:rFonts w:ascii="Times New Roman" w:hAnsi="Times New Roman" w:cs="Times New Roman"/>
                <w:b/>
                <w:sz w:val="20"/>
                <w:szCs w:val="20"/>
              </w:rPr>
              <w:t>last</w:t>
            </w:r>
            <w:proofErr w:type="gramEnd"/>
            <w:r w:rsidRPr="00B57CF9">
              <w:rPr>
                <w:rFonts w:ascii="Times New Roman" w:hAnsi="Times New Roman" w:cs="Times New Roman"/>
                <w:b/>
                <w:sz w:val="20"/>
                <w:szCs w:val="20"/>
              </w:rPr>
              <w:t>, first)</w:t>
            </w:r>
          </w:p>
        </w:tc>
        <w:tc>
          <w:tcPr>
            <w:tcW w:w="1440" w:type="dxa"/>
            <w:shd w:val="pct10" w:color="auto" w:fill="auto"/>
          </w:tcPr>
          <w:p w14:paraId="37C5C274" w14:textId="77777777" w:rsidR="00D059AF" w:rsidRPr="00B57CF9" w:rsidRDefault="00D059AF" w:rsidP="004104C1">
            <w:pPr>
              <w:rPr>
                <w:rFonts w:ascii="Times New Roman" w:hAnsi="Times New Roman" w:cs="Times New Roman"/>
                <w:b/>
                <w:sz w:val="20"/>
                <w:szCs w:val="20"/>
              </w:rPr>
            </w:pPr>
            <w:r w:rsidRPr="00B57CF9">
              <w:rPr>
                <w:rFonts w:ascii="Times New Roman" w:hAnsi="Times New Roman" w:cs="Times New Roman"/>
                <w:b/>
                <w:sz w:val="20"/>
                <w:szCs w:val="20"/>
              </w:rPr>
              <w:t>Professional Title</w:t>
            </w:r>
          </w:p>
          <w:p w14:paraId="38C1B41C" w14:textId="77777777" w:rsidR="00D059AF" w:rsidRPr="00B57CF9" w:rsidRDefault="00D059AF" w:rsidP="004104C1">
            <w:pPr>
              <w:rPr>
                <w:rFonts w:ascii="Times New Roman" w:hAnsi="Times New Roman" w:cs="Times New Roman"/>
                <w:b/>
                <w:sz w:val="20"/>
                <w:szCs w:val="20"/>
              </w:rPr>
            </w:pPr>
          </w:p>
          <w:p w14:paraId="0D062C44" w14:textId="77777777" w:rsidR="00D059AF" w:rsidRPr="004A74DB" w:rsidRDefault="00D059AF" w:rsidP="004104C1">
            <w:pPr>
              <w:rPr>
                <w:rFonts w:ascii="Times New Roman" w:hAnsi="Times New Roman" w:cs="Times New Roman"/>
                <w:sz w:val="20"/>
                <w:szCs w:val="20"/>
              </w:rPr>
            </w:pPr>
          </w:p>
        </w:tc>
        <w:tc>
          <w:tcPr>
            <w:tcW w:w="1890" w:type="dxa"/>
            <w:shd w:val="pct10" w:color="auto" w:fill="auto"/>
          </w:tcPr>
          <w:p w14:paraId="40DCF0D0" w14:textId="7A275E8D" w:rsidR="00D059AF" w:rsidRPr="004A74DB" w:rsidRDefault="00D059AF" w:rsidP="003F612E">
            <w:pPr>
              <w:rPr>
                <w:rFonts w:ascii="Times New Roman" w:hAnsi="Times New Roman" w:cs="Times New Roman"/>
                <w:sz w:val="20"/>
                <w:szCs w:val="20"/>
              </w:rPr>
            </w:pPr>
            <w:r w:rsidRPr="00B57CF9">
              <w:rPr>
                <w:rFonts w:ascii="Times New Roman" w:hAnsi="Times New Roman" w:cs="Times New Roman"/>
                <w:b/>
                <w:sz w:val="20"/>
                <w:szCs w:val="20"/>
              </w:rPr>
              <w:t>Organizational</w:t>
            </w:r>
            <w:r w:rsidRPr="00B57CF9">
              <w:rPr>
                <w:rFonts w:ascii="Times New Roman" w:hAnsi="Times New Roman" w:cs="Times New Roman"/>
                <w:b/>
                <w:sz w:val="20"/>
                <w:szCs w:val="20"/>
              </w:rPr>
              <w:br/>
              <w:t>Affiliation (and Department)</w:t>
            </w:r>
          </w:p>
        </w:tc>
        <w:tc>
          <w:tcPr>
            <w:tcW w:w="1980" w:type="dxa"/>
            <w:gridSpan w:val="2"/>
            <w:shd w:val="pct10" w:color="auto" w:fill="auto"/>
          </w:tcPr>
          <w:p w14:paraId="770F39AB" w14:textId="536332E5" w:rsidR="00D059AF" w:rsidRPr="004A74DB" w:rsidRDefault="00D059AF" w:rsidP="003F612E">
            <w:pPr>
              <w:rPr>
                <w:rFonts w:ascii="Times New Roman" w:hAnsi="Times New Roman" w:cs="Times New Roman"/>
                <w:sz w:val="20"/>
                <w:szCs w:val="20"/>
              </w:rPr>
            </w:pPr>
            <w:r w:rsidRPr="00B57CF9">
              <w:rPr>
                <w:rFonts w:ascii="Times New Roman" w:hAnsi="Times New Roman" w:cs="Times New Roman"/>
                <w:b/>
                <w:sz w:val="20"/>
                <w:szCs w:val="20"/>
              </w:rPr>
              <w:t>Organizational</w:t>
            </w:r>
            <w:r w:rsidRPr="00B57CF9">
              <w:rPr>
                <w:rFonts w:ascii="Times New Roman" w:hAnsi="Times New Roman" w:cs="Times New Roman"/>
                <w:b/>
                <w:sz w:val="20"/>
                <w:szCs w:val="20"/>
              </w:rPr>
              <w:br/>
              <w:t>Internet domain</w:t>
            </w:r>
          </w:p>
        </w:tc>
        <w:tc>
          <w:tcPr>
            <w:tcW w:w="1620" w:type="dxa"/>
            <w:shd w:val="pct10" w:color="auto" w:fill="auto"/>
          </w:tcPr>
          <w:p w14:paraId="1E245AB8" w14:textId="1FA455C8" w:rsidR="00D059AF" w:rsidRPr="004A74DB" w:rsidRDefault="00D059AF" w:rsidP="003F612E">
            <w:pPr>
              <w:rPr>
                <w:rFonts w:ascii="Times New Roman" w:hAnsi="Times New Roman" w:cs="Times New Roman"/>
                <w:sz w:val="20"/>
                <w:szCs w:val="20"/>
              </w:rPr>
            </w:pPr>
            <w:r w:rsidRPr="00B57CF9">
              <w:rPr>
                <w:rFonts w:ascii="Times New Roman" w:hAnsi="Times New Roman" w:cs="Times New Roman"/>
                <w:b/>
                <w:sz w:val="20"/>
                <w:szCs w:val="20"/>
              </w:rPr>
              <w:t>Project Position Title</w:t>
            </w:r>
          </w:p>
        </w:tc>
        <w:tc>
          <w:tcPr>
            <w:tcW w:w="3690" w:type="dxa"/>
            <w:shd w:val="pct10" w:color="auto" w:fill="auto"/>
          </w:tcPr>
          <w:p w14:paraId="7E7BA448" w14:textId="77777777" w:rsidR="00D059AF" w:rsidRPr="00B57CF9" w:rsidRDefault="00D059AF" w:rsidP="004104C1">
            <w:pPr>
              <w:rPr>
                <w:rFonts w:ascii="Times New Roman" w:hAnsi="Times New Roman" w:cs="Times New Roman"/>
                <w:b/>
                <w:sz w:val="20"/>
                <w:szCs w:val="20"/>
              </w:rPr>
            </w:pPr>
            <w:r w:rsidRPr="00B57CF9">
              <w:rPr>
                <w:rFonts w:ascii="Times New Roman" w:hAnsi="Times New Roman" w:cs="Times New Roman"/>
                <w:b/>
                <w:sz w:val="20"/>
                <w:szCs w:val="20"/>
              </w:rPr>
              <w:t>Description of Responsibilities</w:t>
            </w:r>
          </w:p>
          <w:p w14:paraId="73B91996" w14:textId="77777777" w:rsidR="00D059AF" w:rsidRPr="004A74DB" w:rsidRDefault="00D059AF" w:rsidP="004104C1">
            <w:pPr>
              <w:rPr>
                <w:rFonts w:ascii="Times New Roman" w:hAnsi="Times New Roman" w:cs="Times New Roman"/>
                <w:sz w:val="20"/>
                <w:szCs w:val="20"/>
              </w:rPr>
            </w:pPr>
          </w:p>
        </w:tc>
      </w:tr>
      <w:tr w:rsidR="00D059AF" w:rsidRPr="004A74DB" w14:paraId="1FE10197" w14:textId="77777777" w:rsidTr="008F09B6">
        <w:tc>
          <w:tcPr>
            <w:tcW w:w="1548" w:type="dxa"/>
            <w:gridSpan w:val="2"/>
          </w:tcPr>
          <w:p w14:paraId="40AE2E8A" w14:textId="7AA8F55F" w:rsidR="00D059AF" w:rsidRPr="004A74DB" w:rsidRDefault="00B515AA" w:rsidP="004104C1">
            <w:pPr>
              <w:rPr>
                <w:rFonts w:ascii="Times New Roman" w:hAnsi="Times New Roman" w:cs="Times New Roman"/>
                <w:sz w:val="20"/>
                <w:szCs w:val="20"/>
              </w:rPr>
            </w:pPr>
            <w:r>
              <w:rPr>
                <w:rFonts w:ascii="Times New Roman" w:hAnsi="Times New Roman" w:cs="Times New Roman"/>
                <w:sz w:val="20"/>
                <w:szCs w:val="20"/>
              </w:rPr>
              <w:t>Green, Russell</w:t>
            </w:r>
          </w:p>
        </w:tc>
        <w:tc>
          <w:tcPr>
            <w:tcW w:w="1440" w:type="dxa"/>
          </w:tcPr>
          <w:p w14:paraId="753C41B7" w14:textId="3EC566C8"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Professor</w:t>
            </w:r>
          </w:p>
        </w:tc>
        <w:tc>
          <w:tcPr>
            <w:tcW w:w="1890" w:type="dxa"/>
          </w:tcPr>
          <w:p w14:paraId="23B204AA" w14:textId="0585450C" w:rsidR="00D059AF" w:rsidRPr="004A74DB" w:rsidRDefault="00CD74B3" w:rsidP="003F612E">
            <w:pPr>
              <w:rPr>
                <w:rFonts w:ascii="Times New Roman" w:hAnsi="Times New Roman" w:cs="Times New Roman"/>
                <w:sz w:val="20"/>
                <w:szCs w:val="20"/>
              </w:rPr>
            </w:pPr>
            <w:r>
              <w:rPr>
                <w:rFonts w:ascii="Times New Roman" w:hAnsi="Times New Roman" w:cs="Times New Roman"/>
                <w:sz w:val="20"/>
                <w:szCs w:val="20"/>
              </w:rPr>
              <w:t>Virginia Tech</w:t>
            </w:r>
          </w:p>
        </w:tc>
        <w:tc>
          <w:tcPr>
            <w:tcW w:w="1980" w:type="dxa"/>
            <w:gridSpan w:val="2"/>
          </w:tcPr>
          <w:p w14:paraId="7F69B8E8" w14:textId="4B43D6D6" w:rsidR="00D059AF" w:rsidRPr="004A74DB" w:rsidRDefault="001C1F70" w:rsidP="003F612E">
            <w:pPr>
              <w:rPr>
                <w:rFonts w:ascii="Times New Roman" w:hAnsi="Times New Roman" w:cs="Times New Roman"/>
                <w:sz w:val="20"/>
                <w:szCs w:val="20"/>
              </w:rPr>
            </w:pPr>
            <w:r>
              <w:rPr>
                <w:rFonts w:ascii="Times New Roman" w:hAnsi="Times New Roman" w:cs="Times New Roman"/>
                <w:sz w:val="20"/>
                <w:szCs w:val="20"/>
              </w:rPr>
              <w:t>www.cee.vt.edu</w:t>
            </w:r>
          </w:p>
        </w:tc>
        <w:tc>
          <w:tcPr>
            <w:tcW w:w="1620" w:type="dxa"/>
          </w:tcPr>
          <w:p w14:paraId="15E7A39B" w14:textId="7F188F10"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Chair</w:t>
            </w:r>
          </w:p>
        </w:tc>
        <w:tc>
          <w:tcPr>
            <w:tcW w:w="3690" w:type="dxa"/>
          </w:tcPr>
          <w:p w14:paraId="727C2694" w14:textId="31669D96" w:rsidR="00D059AF" w:rsidRPr="004A74DB" w:rsidRDefault="00037652" w:rsidP="004104C1">
            <w:pPr>
              <w:rPr>
                <w:rFonts w:ascii="Times New Roman" w:hAnsi="Times New Roman" w:cs="Times New Roman"/>
                <w:sz w:val="20"/>
                <w:szCs w:val="20"/>
              </w:rPr>
            </w:pPr>
            <w:r>
              <w:rPr>
                <w:rFonts w:ascii="Times New Roman" w:hAnsi="Times New Roman" w:cs="Times New Roman"/>
                <w:sz w:val="20"/>
                <w:szCs w:val="20"/>
              </w:rPr>
              <w:t>To provide the Council with independent advice</w:t>
            </w:r>
            <w:r w:rsidR="003B7571">
              <w:rPr>
                <w:rFonts w:ascii="Times New Roman" w:hAnsi="Times New Roman" w:cs="Times New Roman"/>
                <w:sz w:val="20"/>
                <w:szCs w:val="20"/>
              </w:rPr>
              <w:t xml:space="preserve"> on community user satisfaction priorities and needs related to the use and capabilities of NHERI.</w:t>
            </w:r>
          </w:p>
        </w:tc>
      </w:tr>
      <w:tr w:rsidR="00D059AF" w:rsidRPr="004A74DB" w14:paraId="4CA0A29C" w14:textId="77777777" w:rsidTr="008F09B6">
        <w:tc>
          <w:tcPr>
            <w:tcW w:w="1548" w:type="dxa"/>
            <w:gridSpan w:val="2"/>
          </w:tcPr>
          <w:p w14:paraId="0CE78A4B" w14:textId="5CEC2535" w:rsidR="00D059AF" w:rsidRPr="004A74DB" w:rsidRDefault="004453AA" w:rsidP="004104C1">
            <w:pPr>
              <w:rPr>
                <w:rFonts w:ascii="Times New Roman" w:hAnsi="Times New Roman" w:cs="Times New Roman"/>
                <w:sz w:val="20"/>
                <w:szCs w:val="20"/>
              </w:rPr>
            </w:pPr>
            <w:r>
              <w:rPr>
                <w:rFonts w:ascii="Times New Roman" w:hAnsi="Times New Roman" w:cs="Times New Roman"/>
                <w:sz w:val="20"/>
                <w:szCs w:val="20"/>
              </w:rPr>
              <w:t>Stark, Nina</w:t>
            </w:r>
          </w:p>
        </w:tc>
        <w:tc>
          <w:tcPr>
            <w:tcW w:w="1440" w:type="dxa"/>
          </w:tcPr>
          <w:p w14:paraId="29B12814" w14:textId="0E859249"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Assistant Professor</w:t>
            </w:r>
          </w:p>
        </w:tc>
        <w:tc>
          <w:tcPr>
            <w:tcW w:w="1890" w:type="dxa"/>
          </w:tcPr>
          <w:p w14:paraId="0C5B5006" w14:textId="26B8403E" w:rsidR="00D059AF" w:rsidRPr="004A74DB" w:rsidRDefault="00CD74B3" w:rsidP="003F612E">
            <w:pPr>
              <w:rPr>
                <w:rFonts w:ascii="Times New Roman" w:hAnsi="Times New Roman" w:cs="Times New Roman"/>
                <w:sz w:val="20"/>
                <w:szCs w:val="20"/>
              </w:rPr>
            </w:pPr>
            <w:r>
              <w:rPr>
                <w:rFonts w:ascii="Times New Roman" w:hAnsi="Times New Roman" w:cs="Times New Roman"/>
                <w:sz w:val="20"/>
                <w:szCs w:val="20"/>
              </w:rPr>
              <w:t>Virginia Tech</w:t>
            </w:r>
          </w:p>
        </w:tc>
        <w:tc>
          <w:tcPr>
            <w:tcW w:w="1980" w:type="dxa"/>
            <w:gridSpan w:val="2"/>
          </w:tcPr>
          <w:p w14:paraId="2619B7F8" w14:textId="088B7865" w:rsidR="00D059AF" w:rsidRPr="004A74DB" w:rsidRDefault="001C1F70" w:rsidP="003F612E">
            <w:pPr>
              <w:rPr>
                <w:rFonts w:ascii="Times New Roman" w:hAnsi="Times New Roman" w:cs="Times New Roman"/>
                <w:sz w:val="20"/>
                <w:szCs w:val="20"/>
              </w:rPr>
            </w:pPr>
            <w:r>
              <w:rPr>
                <w:rFonts w:ascii="Times New Roman" w:hAnsi="Times New Roman" w:cs="Times New Roman"/>
                <w:sz w:val="20"/>
                <w:szCs w:val="20"/>
              </w:rPr>
              <w:t>www.cee.vt.edu</w:t>
            </w:r>
          </w:p>
        </w:tc>
        <w:tc>
          <w:tcPr>
            <w:tcW w:w="1620" w:type="dxa"/>
          </w:tcPr>
          <w:p w14:paraId="43B36B00" w14:textId="6C3546F4"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Vice-Chair</w:t>
            </w:r>
          </w:p>
        </w:tc>
        <w:tc>
          <w:tcPr>
            <w:tcW w:w="3690" w:type="dxa"/>
          </w:tcPr>
          <w:p w14:paraId="551CCAE5" w14:textId="46B15289" w:rsidR="00D059AF" w:rsidRPr="004A74DB" w:rsidRDefault="00004B7D" w:rsidP="00027999">
            <w:pPr>
              <w:rPr>
                <w:rFonts w:ascii="Times New Roman" w:hAnsi="Times New Roman" w:cs="Times New Roman"/>
                <w:sz w:val="20"/>
                <w:szCs w:val="20"/>
              </w:rPr>
            </w:pPr>
            <w:r>
              <w:rPr>
                <w:rFonts w:ascii="Times New Roman" w:hAnsi="Times New Roman" w:cs="Times New Roman"/>
                <w:sz w:val="20"/>
                <w:szCs w:val="20"/>
              </w:rPr>
              <w:t xml:space="preserve">Work with the Chair in meeting the responsibilities of the User Forum. Also, a member of the </w:t>
            </w:r>
            <w:r w:rsidR="00C656C0">
              <w:rPr>
                <w:rFonts w:ascii="Times New Roman" w:hAnsi="Times New Roman" w:cs="Times New Roman"/>
                <w:sz w:val="20"/>
                <w:szCs w:val="20"/>
              </w:rPr>
              <w:t xml:space="preserve">User Satisfaction </w:t>
            </w:r>
            <w:r w:rsidR="00027999">
              <w:rPr>
                <w:rFonts w:ascii="Times New Roman" w:hAnsi="Times New Roman" w:cs="Times New Roman"/>
                <w:sz w:val="20"/>
                <w:szCs w:val="20"/>
              </w:rPr>
              <w:t>Committee</w:t>
            </w:r>
          </w:p>
        </w:tc>
      </w:tr>
      <w:tr w:rsidR="00D059AF" w:rsidRPr="004A74DB" w14:paraId="76E545C3" w14:textId="77777777" w:rsidTr="008F09B6">
        <w:tc>
          <w:tcPr>
            <w:tcW w:w="1548" w:type="dxa"/>
            <w:gridSpan w:val="2"/>
          </w:tcPr>
          <w:p w14:paraId="6C43C0EA" w14:textId="6A5C398B" w:rsidR="00D059AF" w:rsidRPr="004A74DB" w:rsidRDefault="004453AA" w:rsidP="004104C1">
            <w:pPr>
              <w:rPr>
                <w:rFonts w:ascii="Times New Roman" w:hAnsi="Times New Roman" w:cs="Times New Roman"/>
                <w:sz w:val="20"/>
                <w:szCs w:val="20"/>
              </w:rPr>
            </w:pPr>
            <w:proofErr w:type="spellStart"/>
            <w:r>
              <w:rPr>
                <w:rFonts w:ascii="Times New Roman" w:hAnsi="Times New Roman" w:cs="Times New Roman"/>
                <w:sz w:val="20"/>
                <w:szCs w:val="20"/>
              </w:rPr>
              <w:t>Sutley</w:t>
            </w:r>
            <w:proofErr w:type="spellEnd"/>
            <w:r>
              <w:rPr>
                <w:rFonts w:ascii="Times New Roman" w:hAnsi="Times New Roman" w:cs="Times New Roman"/>
                <w:sz w:val="20"/>
                <w:szCs w:val="20"/>
              </w:rPr>
              <w:t>, Elaina</w:t>
            </w:r>
          </w:p>
        </w:tc>
        <w:tc>
          <w:tcPr>
            <w:tcW w:w="1440" w:type="dxa"/>
          </w:tcPr>
          <w:p w14:paraId="7E4CBC3A" w14:textId="3549AEBF"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Assistant Professor</w:t>
            </w:r>
          </w:p>
        </w:tc>
        <w:tc>
          <w:tcPr>
            <w:tcW w:w="1890" w:type="dxa"/>
          </w:tcPr>
          <w:p w14:paraId="60DDFA93" w14:textId="732D2A2F" w:rsidR="00D059AF" w:rsidRPr="004A74DB" w:rsidRDefault="00CD74B3" w:rsidP="003F612E">
            <w:pPr>
              <w:rPr>
                <w:rFonts w:ascii="Times New Roman" w:hAnsi="Times New Roman" w:cs="Times New Roman"/>
                <w:sz w:val="20"/>
                <w:szCs w:val="20"/>
              </w:rPr>
            </w:pPr>
            <w:r w:rsidRPr="00CD74B3">
              <w:rPr>
                <w:rFonts w:ascii="Times New Roman" w:hAnsi="Times New Roman" w:cs="Times New Roman"/>
                <w:sz w:val="20"/>
                <w:szCs w:val="20"/>
              </w:rPr>
              <w:t>University of Kansas</w:t>
            </w:r>
          </w:p>
        </w:tc>
        <w:tc>
          <w:tcPr>
            <w:tcW w:w="1980" w:type="dxa"/>
            <w:gridSpan w:val="2"/>
          </w:tcPr>
          <w:p w14:paraId="3EE2BCD5" w14:textId="474591CB" w:rsidR="00D059AF" w:rsidRPr="004A74DB" w:rsidRDefault="001C1F70" w:rsidP="003F612E">
            <w:pPr>
              <w:rPr>
                <w:rFonts w:ascii="Times New Roman" w:hAnsi="Times New Roman" w:cs="Times New Roman"/>
                <w:sz w:val="20"/>
                <w:szCs w:val="20"/>
              </w:rPr>
            </w:pPr>
            <w:r>
              <w:rPr>
                <w:rFonts w:ascii="Times New Roman" w:hAnsi="Times New Roman" w:cs="Times New Roman"/>
                <w:sz w:val="20"/>
                <w:szCs w:val="20"/>
              </w:rPr>
              <w:t>www.</w:t>
            </w:r>
            <w:r w:rsidRPr="001C1F70">
              <w:rPr>
                <w:rFonts w:ascii="Times New Roman" w:hAnsi="Times New Roman" w:cs="Times New Roman"/>
                <w:sz w:val="20"/>
                <w:szCs w:val="20"/>
              </w:rPr>
              <w:t>ceae.ku.edu</w:t>
            </w:r>
          </w:p>
        </w:tc>
        <w:tc>
          <w:tcPr>
            <w:tcW w:w="1620" w:type="dxa"/>
          </w:tcPr>
          <w:p w14:paraId="1B7312A5" w14:textId="52EFFF71"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Secretary</w:t>
            </w:r>
          </w:p>
        </w:tc>
        <w:tc>
          <w:tcPr>
            <w:tcW w:w="3690" w:type="dxa"/>
          </w:tcPr>
          <w:p w14:paraId="289F008F" w14:textId="5F5912D8" w:rsidR="00D059AF" w:rsidRPr="004A74DB" w:rsidRDefault="00004B7D" w:rsidP="004104C1">
            <w:pPr>
              <w:rPr>
                <w:rFonts w:ascii="Times New Roman" w:hAnsi="Times New Roman" w:cs="Times New Roman"/>
                <w:sz w:val="20"/>
                <w:szCs w:val="20"/>
              </w:rPr>
            </w:pPr>
            <w:r>
              <w:rPr>
                <w:rFonts w:ascii="Times New Roman" w:hAnsi="Times New Roman" w:cs="Times New Roman"/>
                <w:sz w:val="20"/>
                <w:szCs w:val="20"/>
              </w:rPr>
              <w:t xml:space="preserve">Carry out duties of the office for the User Forum. Also a member of the </w:t>
            </w:r>
            <w:r w:rsidR="00C656C0">
              <w:rPr>
                <w:rFonts w:ascii="Times New Roman" w:hAnsi="Times New Roman" w:cs="Times New Roman"/>
                <w:sz w:val="20"/>
                <w:szCs w:val="20"/>
              </w:rPr>
              <w:t>ECO Committee</w:t>
            </w:r>
          </w:p>
        </w:tc>
      </w:tr>
      <w:tr w:rsidR="00D059AF" w:rsidRPr="004A74DB" w14:paraId="1D227D07" w14:textId="77777777" w:rsidTr="008F09B6">
        <w:tc>
          <w:tcPr>
            <w:tcW w:w="1548" w:type="dxa"/>
            <w:gridSpan w:val="2"/>
          </w:tcPr>
          <w:p w14:paraId="78A56CF5" w14:textId="6F187AC9" w:rsidR="00D059AF" w:rsidRPr="004A74DB" w:rsidRDefault="004453AA" w:rsidP="004104C1">
            <w:pPr>
              <w:rPr>
                <w:rFonts w:ascii="Times New Roman" w:hAnsi="Times New Roman" w:cs="Times New Roman"/>
                <w:sz w:val="20"/>
                <w:szCs w:val="20"/>
              </w:rPr>
            </w:pPr>
            <w:r>
              <w:rPr>
                <w:rFonts w:ascii="Times New Roman" w:hAnsi="Times New Roman" w:cs="Times New Roman"/>
                <w:sz w:val="20"/>
                <w:szCs w:val="20"/>
              </w:rPr>
              <w:t>Johnson, Erik</w:t>
            </w:r>
          </w:p>
        </w:tc>
        <w:tc>
          <w:tcPr>
            <w:tcW w:w="1440" w:type="dxa"/>
          </w:tcPr>
          <w:p w14:paraId="7D51DE13" w14:textId="66C1A003"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Professor</w:t>
            </w:r>
          </w:p>
        </w:tc>
        <w:tc>
          <w:tcPr>
            <w:tcW w:w="1890" w:type="dxa"/>
          </w:tcPr>
          <w:p w14:paraId="48C16E78" w14:textId="67C42A79" w:rsidR="00D059AF" w:rsidRPr="004A74DB" w:rsidRDefault="00CD74B3" w:rsidP="00CD74B3">
            <w:pPr>
              <w:rPr>
                <w:rFonts w:ascii="Times New Roman" w:hAnsi="Times New Roman" w:cs="Times New Roman"/>
                <w:sz w:val="20"/>
                <w:szCs w:val="20"/>
              </w:rPr>
            </w:pPr>
            <w:r w:rsidRPr="00CD74B3">
              <w:rPr>
                <w:rFonts w:ascii="Times New Roman" w:hAnsi="Times New Roman" w:cs="Times New Roman"/>
                <w:sz w:val="20"/>
                <w:szCs w:val="20"/>
              </w:rPr>
              <w:t>University of Southern California</w:t>
            </w:r>
          </w:p>
        </w:tc>
        <w:tc>
          <w:tcPr>
            <w:tcW w:w="1980" w:type="dxa"/>
            <w:gridSpan w:val="2"/>
          </w:tcPr>
          <w:p w14:paraId="3FB7DD44" w14:textId="5BD798B7" w:rsidR="00D059AF" w:rsidRPr="004A74DB" w:rsidRDefault="001C1F70" w:rsidP="003F612E">
            <w:pPr>
              <w:rPr>
                <w:rFonts w:ascii="Times New Roman" w:hAnsi="Times New Roman" w:cs="Times New Roman"/>
                <w:sz w:val="20"/>
                <w:szCs w:val="20"/>
              </w:rPr>
            </w:pPr>
            <w:r>
              <w:rPr>
                <w:rFonts w:ascii="Times New Roman" w:hAnsi="Times New Roman" w:cs="Times New Roman"/>
                <w:sz w:val="20"/>
                <w:szCs w:val="20"/>
              </w:rPr>
              <w:t>www.cee.usc.edu</w:t>
            </w:r>
          </w:p>
        </w:tc>
        <w:tc>
          <w:tcPr>
            <w:tcW w:w="1620" w:type="dxa"/>
          </w:tcPr>
          <w:p w14:paraId="0BB05438" w14:textId="5C27752E"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069BAC02" w14:textId="7734D231" w:rsidR="00D059AF" w:rsidRPr="004A74DB" w:rsidRDefault="00004B7D" w:rsidP="004104C1">
            <w:pPr>
              <w:rPr>
                <w:rFonts w:ascii="Times New Roman" w:hAnsi="Times New Roman" w:cs="Times New Roman"/>
                <w:sz w:val="20"/>
                <w:szCs w:val="20"/>
              </w:rPr>
            </w:pPr>
            <w:r>
              <w:rPr>
                <w:rFonts w:ascii="Times New Roman" w:hAnsi="Times New Roman" w:cs="Times New Roman"/>
                <w:sz w:val="20"/>
                <w:szCs w:val="20"/>
              </w:rPr>
              <w:t xml:space="preserve">Member of the </w:t>
            </w:r>
            <w:r w:rsidR="00027999">
              <w:rPr>
                <w:rFonts w:ascii="Times New Roman" w:hAnsi="Times New Roman" w:cs="Times New Roman"/>
                <w:sz w:val="20"/>
                <w:szCs w:val="20"/>
              </w:rPr>
              <w:t>User Satisfaction Committee</w:t>
            </w:r>
          </w:p>
        </w:tc>
      </w:tr>
      <w:tr w:rsidR="00D059AF" w:rsidRPr="004A74DB" w14:paraId="4711D0E8" w14:textId="77777777" w:rsidTr="008F09B6">
        <w:tc>
          <w:tcPr>
            <w:tcW w:w="1548" w:type="dxa"/>
            <w:gridSpan w:val="2"/>
          </w:tcPr>
          <w:p w14:paraId="09C4D7D4" w14:textId="36D22FEA" w:rsidR="00D059AF" w:rsidRPr="004A74DB" w:rsidRDefault="004453AA" w:rsidP="004104C1">
            <w:pPr>
              <w:rPr>
                <w:rFonts w:ascii="Times New Roman" w:hAnsi="Times New Roman" w:cs="Times New Roman"/>
                <w:sz w:val="20"/>
                <w:szCs w:val="20"/>
              </w:rPr>
            </w:pPr>
            <w:proofErr w:type="spellStart"/>
            <w:r w:rsidRPr="004453AA">
              <w:rPr>
                <w:rFonts w:ascii="Times New Roman" w:hAnsi="Times New Roman" w:cs="Times New Roman"/>
                <w:sz w:val="20"/>
                <w:szCs w:val="20"/>
              </w:rPr>
              <w:t>Kargarmoakhar</w:t>
            </w:r>
            <w:proofErr w:type="spellEnd"/>
            <w:r w:rsidRPr="004453AA">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453AA">
              <w:rPr>
                <w:rFonts w:ascii="Times New Roman" w:hAnsi="Times New Roman" w:cs="Times New Roman"/>
                <w:sz w:val="20"/>
                <w:szCs w:val="20"/>
              </w:rPr>
              <w:t>Ramtin</w:t>
            </w:r>
            <w:proofErr w:type="spellEnd"/>
          </w:p>
        </w:tc>
        <w:tc>
          <w:tcPr>
            <w:tcW w:w="1440" w:type="dxa"/>
          </w:tcPr>
          <w:p w14:paraId="5F98A0E7" w14:textId="2D248FFF"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PhD</w:t>
            </w:r>
          </w:p>
        </w:tc>
        <w:tc>
          <w:tcPr>
            <w:tcW w:w="1890" w:type="dxa"/>
          </w:tcPr>
          <w:p w14:paraId="7D61A34B" w14:textId="58601228" w:rsidR="00D059AF" w:rsidRPr="004A74DB" w:rsidRDefault="00CD74B3" w:rsidP="003F612E">
            <w:pPr>
              <w:rPr>
                <w:rFonts w:ascii="Times New Roman" w:hAnsi="Times New Roman" w:cs="Times New Roman"/>
                <w:sz w:val="20"/>
                <w:szCs w:val="20"/>
              </w:rPr>
            </w:pPr>
            <w:r w:rsidRPr="00CD74B3">
              <w:rPr>
                <w:rFonts w:ascii="Times New Roman" w:hAnsi="Times New Roman" w:cs="Times New Roman"/>
                <w:sz w:val="20"/>
                <w:szCs w:val="20"/>
              </w:rPr>
              <w:t>T.Y. Lin International</w:t>
            </w:r>
          </w:p>
        </w:tc>
        <w:tc>
          <w:tcPr>
            <w:tcW w:w="1980" w:type="dxa"/>
            <w:gridSpan w:val="2"/>
          </w:tcPr>
          <w:p w14:paraId="25C26B3C" w14:textId="3C20A3C7" w:rsidR="00D059AF" w:rsidRPr="004A74DB" w:rsidRDefault="00F5636A" w:rsidP="003F612E">
            <w:pPr>
              <w:rPr>
                <w:rFonts w:ascii="Times New Roman" w:hAnsi="Times New Roman" w:cs="Times New Roman"/>
                <w:sz w:val="20"/>
                <w:szCs w:val="20"/>
              </w:rPr>
            </w:pPr>
            <w:r w:rsidRPr="00F5636A">
              <w:rPr>
                <w:rFonts w:ascii="Times New Roman" w:hAnsi="Times New Roman" w:cs="Times New Roman"/>
                <w:sz w:val="20"/>
                <w:szCs w:val="20"/>
              </w:rPr>
              <w:t>www.tylin.com</w:t>
            </w:r>
          </w:p>
        </w:tc>
        <w:tc>
          <w:tcPr>
            <w:tcW w:w="1620" w:type="dxa"/>
          </w:tcPr>
          <w:p w14:paraId="2E98A15C" w14:textId="70C74B76"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3073019E" w14:textId="5FB3E833" w:rsidR="00D059AF" w:rsidRPr="004A74DB" w:rsidRDefault="00004B7D" w:rsidP="004104C1">
            <w:pPr>
              <w:rPr>
                <w:rFonts w:ascii="Times New Roman" w:hAnsi="Times New Roman" w:cs="Times New Roman"/>
                <w:sz w:val="20"/>
                <w:szCs w:val="20"/>
              </w:rPr>
            </w:pPr>
            <w:r>
              <w:rPr>
                <w:rFonts w:ascii="Times New Roman" w:hAnsi="Times New Roman" w:cs="Times New Roman"/>
                <w:sz w:val="20"/>
                <w:szCs w:val="20"/>
              </w:rPr>
              <w:t xml:space="preserve">Member of the </w:t>
            </w:r>
            <w:r w:rsidR="00C656C0">
              <w:rPr>
                <w:rFonts w:ascii="Times New Roman" w:hAnsi="Times New Roman" w:cs="Times New Roman"/>
                <w:sz w:val="20"/>
                <w:szCs w:val="20"/>
              </w:rPr>
              <w:t>Central Scheduling Committee</w:t>
            </w:r>
          </w:p>
        </w:tc>
      </w:tr>
      <w:tr w:rsidR="00D059AF" w:rsidRPr="004A74DB" w14:paraId="7B61529A" w14:textId="77777777" w:rsidTr="008F09B6">
        <w:tc>
          <w:tcPr>
            <w:tcW w:w="1548" w:type="dxa"/>
            <w:gridSpan w:val="2"/>
          </w:tcPr>
          <w:p w14:paraId="718A7352" w14:textId="36343E87" w:rsidR="00D059AF" w:rsidRPr="004A74DB" w:rsidRDefault="004453AA" w:rsidP="004104C1">
            <w:pPr>
              <w:rPr>
                <w:rFonts w:ascii="Times New Roman" w:hAnsi="Times New Roman" w:cs="Times New Roman"/>
                <w:sz w:val="20"/>
                <w:szCs w:val="20"/>
              </w:rPr>
            </w:pPr>
            <w:proofErr w:type="spellStart"/>
            <w:r w:rsidRPr="004453AA">
              <w:rPr>
                <w:rFonts w:ascii="Times New Roman" w:hAnsi="Times New Roman" w:cs="Times New Roman"/>
                <w:sz w:val="20"/>
                <w:szCs w:val="20"/>
              </w:rPr>
              <w:t>Elsharawy</w:t>
            </w:r>
            <w:proofErr w:type="spellEnd"/>
            <w:r>
              <w:rPr>
                <w:rFonts w:ascii="Times New Roman" w:hAnsi="Times New Roman" w:cs="Times New Roman"/>
                <w:sz w:val="20"/>
                <w:szCs w:val="20"/>
              </w:rPr>
              <w:t xml:space="preserve">, </w:t>
            </w:r>
            <w:r w:rsidRPr="004453AA">
              <w:rPr>
                <w:rFonts w:ascii="Times New Roman" w:hAnsi="Times New Roman" w:cs="Times New Roman"/>
                <w:sz w:val="20"/>
                <w:szCs w:val="20"/>
              </w:rPr>
              <w:t>Mohamed</w:t>
            </w:r>
          </w:p>
        </w:tc>
        <w:tc>
          <w:tcPr>
            <w:tcW w:w="1440" w:type="dxa"/>
          </w:tcPr>
          <w:p w14:paraId="67770ED1" w14:textId="6EB4FB9B"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PhD</w:t>
            </w:r>
          </w:p>
        </w:tc>
        <w:tc>
          <w:tcPr>
            <w:tcW w:w="1890" w:type="dxa"/>
          </w:tcPr>
          <w:p w14:paraId="5D8055D8" w14:textId="2F5240BB" w:rsidR="00D059AF" w:rsidRPr="004A74DB" w:rsidRDefault="00CD74B3" w:rsidP="003F612E">
            <w:pPr>
              <w:rPr>
                <w:rFonts w:ascii="Times New Roman" w:hAnsi="Times New Roman" w:cs="Times New Roman"/>
                <w:sz w:val="20"/>
                <w:szCs w:val="20"/>
              </w:rPr>
            </w:pPr>
            <w:r w:rsidRPr="00CD74B3">
              <w:rPr>
                <w:rFonts w:ascii="Times New Roman" w:hAnsi="Times New Roman" w:cs="Times New Roman"/>
                <w:sz w:val="20"/>
                <w:szCs w:val="20"/>
              </w:rPr>
              <w:t>SOH Wind Engineering</w:t>
            </w:r>
          </w:p>
        </w:tc>
        <w:tc>
          <w:tcPr>
            <w:tcW w:w="1980" w:type="dxa"/>
            <w:gridSpan w:val="2"/>
          </w:tcPr>
          <w:p w14:paraId="1F6A2B38" w14:textId="1C98E814" w:rsidR="00D059AF" w:rsidRPr="004A74DB" w:rsidRDefault="001C1F70" w:rsidP="003F612E">
            <w:pPr>
              <w:rPr>
                <w:rFonts w:ascii="Times New Roman" w:hAnsi="Times New Roman" w:cs="Times New Roman"/>
                <w:sz w:val="20"/>
                <w:szCs w:val="20"/>
              </w:rPr>
            </w:pPr>
            <w:r>
              <w:rPr>
                <w:rFonts w:ascii="Times New Roman" w:hAnsi="Times New Roman" w:cs="Times New Roman"/>
                <w:sz w:val="20"/>
                <w:szCs w:val="20"/>
              </w:rPr>
              <w:t>www.</w:t>
            </w:r>
            <w:r w:rsidRPr="001C1F70">
              <w:rPr>
                <w:rFonts w:ascii="Times New Roman" w:hAnsi="Times New Roman" w:cs="Times New Roman"/>
                <w:sz w:val="20"/>
                <w:szCs w:val="20"/>
              </w:rPr>
              <w:t>sohwind.com</w:t>
            </w:r>
          </w:p>
        </w:tc>
        <w:tc>
          <w:tcPr>
            <w:tcW w:w="1620" w:type="dxa"/>
          </w:tcPr>
          <w:p w14:paraId="4708BE76" w14:textId="28A6E155"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357F9AC5" w14:textId="13DFE4CA" w:rsidR="00D059AF" w:rsidRPr="004A74DB" w:rsidRDefault="00004B7D" w:rsidP="004104C1">
            <w:pPr>
              <w:rPr>
                <w:rFonts w:ascii="Times New Roman" w:hAnsi="Times New Roman" w:cs="Times New Roman"/>
                <w:sz w:val="20"/>
                <w:szCs w:val="20"/>
              </w:rPr>
            </w:pPr>
            <w:r>
              <w:rPr>
                <w:rFonts w:ascii="Times New Roman" w:hAnsi="Times New Roman" w:cs="Times New Roman"/>
                <w:sz w:val="20"/>
                <w:szCs w:val="20"/>
              </w:rPr>
              <w:t xml:space="preserve">Member of the </w:t>
            </w:r>
            <w:r w:rsidR="00C656C0">
              <w:rPr>
                <w:rFonts w:ascii="Times New Roman" w:hAnsi="Times New Roman" w:cs="Times New Roman"/>
                <w:sz w:val="20"/>
                <w:szCs w:val="20"/>
              </w:rPr>
              <w:t>Central Scheduling Committee</w:t>
            </w:r>
          </w:p>
        </w:tc>
      </w:tr>
      <w:tr w:rsidR="00D059AF" w:rsidRPr="004A74DB" w14:paraId="6C79F3C4" w14:textId="77777777" w:rsidTr="008F09B6">
        <w:tc>
          <w:tcPr>
            <w:tcW w:w="1548" w:type="dxa"/>
            <w:gridSpan w:val="2"/>
          </w:tcPr>
          <w:p w14:paraId="0D18B16A" w14:textId="34E17832" w:rsidR="00D059AF" w:rsidRPr="004A74DB" w:rsidRDefault="004453AA" w:rsidP="004104C1">
            <w:pPr>
              <w:rPr>
                <w:rFonts w:ascii="Times New Roman" w:hAnsi="Times New Roman" w:cs="Times New Roman"/>
                <w:sz w:val="20"/>
                <w:szCs w:val="20"/>
              </w:rPr>
            </w:pPr>
            <w:proofErr w:type="spellStart"/>
            <w:r w:rsidRPr="004453AA">
              <w:rPr>
                <w:rFonts w:ascii="Times New Roman" w:hAnsi="Times New Roman" w:cs="Times New Roman"/>
                <w:sz w:val="20"/>
                <w:szCs w:val="20"/>
              </w:rPr>
              <w:t>Athanasopoulos-Zekko</w:t>
            </w:r>
            <w:r>
              <w:rPr>
                <w:rFonts w:ascii="Times New Roman" w:hAnsi="Times New Roman" w:cs="Times New Roman"/>
                <w:sz w:val="20"/>
                <w:szCs w:val="20"/>
              </w:rPr>
              <w:t>s</w:t>
            </w:r>
            <w:proofErr w:type="spellEnd"/>
            <w:r>
              <w:rPr>
                <w:rFonts w:ascii="Times New Roman" w:hAnsi="Times New Roman" w:cs="Times New Roman"/>
                <w:sz w:val="20"/>
                <w:szCs w:val="20"/>
              </w:rPr>
              <w:t xml:space="preserve">, </w:t>
            </w:r>
            <w:proofErr w:type="spellStart"/>
            <w:r w:rsidRPr="004453AA">
              <w:rPr>
                <w:rFonts w:ascii="Times New Roman" w:hAnsi="Times New Roman" w:cs="Times New Roman"/>
                <w:sz w:val="20"/>
                <w:szCs w:val="20"/>
              </w:rPr>
              <w:t>Adda</w:t>
            </w:r>
            <w:proofErr w:type="spellEnd"/>
          </w:p>
        </w:tc>
        <w:tc>
          <w:tcPr>
            <w:tcW w:w="1440" w:type="dxa"/>
          </w:tcPr>
          <w:p w14:paraId="075AE41C" w14:textId="30255E93" w:rsidR="00D059AF" w:rsidRPr="004A74DB" w:rsidRDefault="006A0299" w:rsidP="004104C1">
            <w:pPr>
              <w:rPr>
                <w:rFonts w:ascii="Times New Roman" w:hAnsi="Times New Roman" w:cs="Times New Roman"/>
                <w:sz w:val="20"/>
                <w:szCs w:val="20"/>
              </w:rPr>
            </w:pPr>
            <w:r>
              <w:rPr>
                <w:rFonts w:ascii="Times New Roman" w:hAnsi="Times New Roman" w:cs="Times New Roman"/>
                <w:sz w:val="20"/>
                <w:szCs w:val="20"/>
              </w:rPr>
              <w:t>Associate Professor</w:t>
            </w:r>
          </w:p>
        </w:tc>
        <w:tc>
          <w:tcPr>
            <w:tcW w:w="1890" w:type="dxa"/>
          </w:tcPr>
          <w:p w14:paraId="44EDCD47" w14:textId="1D7E55A2" w:rsidR="00D059AF" w:rsidRPr="004A74DB" w:rsidRDefault="00CD74B3" w:rsidP="003F612E">
            <w:pPr>
              <w:rPr>
                <w:rFonts w:ascii="Times New Roman" w:hAnsi="Times New Roman" w:cs="Times New Roman"/>
                <w:sz w:val="20"/>
                <w:szCs w:val="20"/>
              </w:rPr>
            </w:pPr>
            <w:r w:rsidRPr="00CD74B3">
              <w:rPr>
                <w:rFonts w:ascii="Times New Roman" w:hAnsi="Times New Roman" w:cs="Times New Roman"/>
                <w:sz w:val="20"/>
                <w:szCs w:val="20"/>
              </w:rPr>
              <w:t>University of Michigan</w:t>
            </w:r>
          </w:p>
        </w:tc>
        <w:tc>
          <w:tcPr>
            <w:tcW w:w="1980" w:type="dxa"/>
            <w:gridSpan w:val="2"/>
          </w:tcPr>
          <w:p w14:paraId="71E90517" w14:textId="4E98A693" w:rsidR="00D059AF" w:rsidRPr="004A74DB" w:rsidRDefault="008F09B6" w:rsidP="003F612E">
            <w:pPr>
              <w:rPr>
                <w:rFonts w:ascii="Times New Roman" w:hAnsi="Times New Roman" w:cs="Times New Roman"/>
                <w:sz w:val="20"/>
                <w:szCs w:val="20"/>
              </w:rPr>
            </w:pPr>
            <w:r>
              <w:rPr>
                <w:rFonts w:ascii="Times New Roman" w:hAnsi="Times New Roman" w:cs="Times New Roman"/>
                <w:sz w:val="20"/>
                <w:szCs w:val="20"/>
              </w:rPr>
              <w:t>www.</w:t>
            </w:r>
            <w:r w:rsidRPr="008F09B6">
              <w:rPr>
                <w:rFonts w:ascii="Times New Roman" w:hAnsi="Times New Roman" w:cs="Times New Roman"/>
                <w:sz w:val="20"/>
                <w:szCs w:val="20"/>
              </w:rPr>
              <w:t>umich.edu</w:t>
            </w:r>
          </w:p>
        </w:tc>
        <w:tc>
          <w:tcPr>
            <w:tcW w:w="1620" w:type="dxa"/>
          </w:tcPr>
          <w:p w14:paraId="13753D91" w14:textId="251F5046"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13C7A10C" w14:textId="0F58E151" w:rsidR="00D059AF" w:rsidRPr="004A74DB" w:rsidRDefault="00004B7D" w:rsidP="004104C1">
            <w:pPr>
              <w:rPr>
                <w:rFonts w:ascii="Times New Roman" w:hAnsi="Times New Roman" w:cs="Times New Roman"/>
                <w:sz w:val="20"/>
                <w:szCs w:val="20"/>
              </w:rPr>
            </w:pPr>
            <w:r>
              <w:rPr>
                <w:rFonts w:ascii="Times New Roman" w:hAnsi="Times New Roman" w:cs="Times New Roman"/>
                <w:sz w:val="20"/>
                <w:szCs w:val="20"/>
              </w:rPr>
              <w:t xml:space="preserve">Member of the </w:t>
            </w:r>
            <w:r w:rsidR="00027999">
              <w:rPr>
                <w:rFonts w:ascii="Times New Roman" w:hAnsi="Times New Roman" w:cs="Times New Roman"/>
                <w:sz w:val="20"/>
                <w:szCs w:val="20"/>
              </w:rPr>
              <w:t>ECO Committee</w:t>
            </w:r>
          </w:p>
        </w:tc>
      </w:tr>
      <w:tr w:rsidR="00D059AF" w:rsidRPr="004A74DB" w14:paraId="73B7C2A8" w14:textId="77777777" w:rsidTr="008F09B6">
        <w:tc>
          <w:tcPr>
            <w:tcW w:w="1548" w:type="dxa"/>
            <w:gridSpan w:val="2"/>
          </w:tcPr>
          <w:p w14:paraId="63F57C2B" w14:textId="4BB21BB3" w:rsidR="00D059AF" w:rsidRPr="004A74DB" w:rsidRDefault="00CC7692" w:rsidP="004104C1">
            <w:pPr>
              <w:rPr>
                <w:rFonts w:ascii="Times New Roman" w:hAnsi="Times New Roman" w:cs="Times New Roman"/>
                <w:sz w:val="20"/>
                <w:szCs w:val="20"/>
              </w:rPr>
            </w:pPr>
            <w:proofErr w:type="spellStart"/>
            <w:r w:rsidRPr="00CC7692">
              <w:rPr>
                <w:rFonts w:ascii="Times New Roman" w:hAnsi="Times New Roman" w:cs="Times New Roman"/>
                <w:sz w:val="20"/>
                <w:szCs w:val="20"/>
              </w:rPr>
              <w:t>Malley</w:t>
            </w:r>
            <w:proofErr w:type="spellEnd"/>
            <w:r>
              <w:rPr>
                <w:rFonts w:ascii="Times New Roman" w:hAnsi="Times New Roman" w:cs="Times New Roman"/>
                <w:sz w:val="20"/>
                <w:szCs w:val="20"/>
              </w:rPr>
              <w:t>, James O.</w:t>
            </w:r>
          </w:p>
        </w:tc>
        <w:tc>
          <w:tcPr>
            <w:tcW w:w="1440" w:type="dxa"/>
          </w:tcPr>
          <w:p w14:paraId="5BA979A0" w14:textId="35EFAFAC" w:rsidR="00D059AF" w:rsidRPr="004A74DB" w:rsidRDefault="0037391E" w:rsidP="004104C1">
            <w:pPr>
              <w:rPr>
                <w:rFonts w:ascii="Times New Roman" w:hAnsi="Times New Roman" w:cs="Times New Roman"/>
                <w:sz w:val="20"/>
                <w:szCs w:val="20"/>
              </w:rPr>
            </w:pPr>
            <w:r>
              <w:rPr>
                <w:rFonts w:ascii="Times New Roman" w:hAnsi="Times New Roman" w:cs="Times New Roman"/>
                <w:sz w:val="20"/>
                <w:szCs w:val="20"/>
              </w:rPr>
              <w:t>Structural Engineer</w:t>
            </w:r>
          </w:p>
        </w:tc>
        <w:tc>
          <w:tcPr>
            <w:tcW w:w="1890" w:type="dxa"/>
          </w:tcPr>
          <w:p w14:paraId="0FABE092" w14:textId="653EECF9" w:rsidR="00D059AF" w:rsidRPr="004A74DB" w:rsidRDefault="00CD74B3" w:rsidP="003F612E">
            <w:pPr>
              <w:rPr>
                <w:rFonts w:ascii="Times New Roman" w:hAnsi="Times New Roman" w:cs="Times New Roman"/>
                <w:sz w:val="20"/>
                <w:szCs w:val="20"/>
              </w:rPr>
            </w:pPr>
            <w:proofErr w:type="spellStart"/>
            <w:r w:rsidRPr="00CD74B3">
              <w:rPr>
                <w:rFonts w:ascii="Times New Roman" w:hAnsi="Times New Roman" w:cs="Times New Roman"/>
                <w:sz w:val="20"/>
                <w:szCs w:val="20"/>
              </w:rPr>
              <w:t>Degenkolb</w:t>
            </w:r>
            <w:proofErr w:type="spellEnd"/>
            <w:r w:rsidRPr="00CD74B3">
              <w:rPr>
                <w:rFonts w:ascii="Times New Roman" w:hAnsi="Times New Roman" w:cs="Times New Roman"/>
                <w:sz w:val="20"/>
                <w:szCs w:val="20"/>
              </w:rPr>
              <w:t xml:space="preserve"> Engineers</w:t>
            </w:r>
          </w:p>
        </w:tc>
        <w:tc>
          <w:tcPr>
            <w:tcW w:w="1980" w:type="dxa"/>
            <w:gridSpan w:val="2"/>
          </w:tcPr>
          <w:p w14:paraId="4FD2F4AA" w14:textId="6CE73B92" w:rsidR="00D059AF" w:rsidRPr="004A74DB" w:rsidRDefault="008F09B6" w:rsidP="003F612E">
            <w:pPr>
              <w:rPr>
                <w:rFonts w:ascii="Times New Roman" w:hAnsi="Times New Roman" w:cs="Times New Roman"/>
                <w:sz w:val="20"/>
                <w:szCs w:val="20"/>
              </w:rPr>
            </w:pPr>
            <w:r>
              <w:rPr>
                <w:rFonts w:ascii="Times New Roman" w:hAnsi="Times New Roman" w:cs="Times New Roman"/>
                <w:sz w:val="20"/>
                <w:szCs w:val="20"/>
              </w:rPr>
              <w:t>www.</w:t>
            </w:r>
            <w:r w:rsidRPr="008F09B6">
              <w:rPr>
                <w:rFonts w:ascii="Times New Roman" w:hAnsi="Times New Roman" w:cs="Times New Roman"/>
                <w:sz w:val="20"/>
                <w:szCs w:val="20"/>
              </w:rPr>
              <w:t>degenkolb.com</w:t>
            </w:r>
          </w:p>
        </w:tc>
        <w:tc>
          <w:tcPr>
            <w:tcW w:w="1620" w:type="dxa"/>
          </w:tcPr>
          <w:p w14:paraId="6B00FD5D" w14:textId="3D575177" w:rsidR="00D059AF" w:rsidRPr="004A74DB" w:rsidRDefault="00B24F00" w:rsidP="003F612E">
            <w:pPr>
              <w:rPr>
                <w:rFonts w:ascii="Times New Roman" w:hAnsi="Times New Roman" w:cs="Times New Roman"/>
                <w:sz w:val="20"/>
                <w:szCs w:val="20"/>
              </w:rPr>
            </w:pPr>
            <w:r>
              <w:rPr>
                <w:rFonts w:ascii="Times New Roman" w:hAnsi="Times New Roman" w:cs="Times New Roman"/>
                <w:sz w:val="20"/>
                <w:szCs w:val="20"/>
              </w:rPr>
              <w:t>Member</w:t>
            </w:r>
          </w:p>
        </w:tc>
        <w:tc>
          <w:tcPr>
            <w:tcW w:w="3690" w:type="dxa"/>
          </w:tcPr>
          <w:p w14:paraId="2004D04C" w14:textId="5FC8A249" w:rsidR="00D059AF" w:rsidRPr="004A74DB" w:rsidRDefault="00004B7D" w:rsidP="004104C1">
            <w:pPr>
              <w:rPr>
                <w:rFonts w:ascii="Times New Roman" w:hAnsi="Times New Roman" w:cs="Times New Roman"/>
                <w:sz w:val="20"/>
                <w:szCs w:val="20"/>
              </w:rPr>
            </w:pPr>
            <w:r>
              <w:rPr>
                <w:rFonts w:ascii="Times New Roman" w:hAnsi="Times New Roman" w:cs="Times New Roman"/>
                <w:sz w:val="20"/>
                <w:szCs w:val="20"/>
              </w:rPr>
              <w:t xml:space="preserve">Member of the </w:t>
            </w:r>
            <w:r w:rsidR="00C656C0">
              <w:rPr>
                <w:rFonts w:ascii="Times New Roman" w:hAnsi="Times New Roman" w:cs="Times New Roman"/>
                <w:sz w:val="20"/>
                <w:szCs w:val="20"/>
              </w:rPr>
              <w:t>Technology Transfer Committee</w:t>
            </w:r>
          </w:p>
        </w:tc>
      </w:tr>
      <w:tr w:rsidR="00D059AF" w:rsidRPr="004A74DB" w14:paraId="1F61F920" w14:textId="77777777" w:rsidTr="008F09B6">
        <w:tc>
          <w:tcPr>
            <w:tcW w:w="1548" w:type="dxa"/>
            <w:gridSpan w:val="2"/>
          </w:tcPr>
          <w:p w14:paraId="13869D19" w14:textId="0955A139" w:rsidR="00D059AF" w:rsidRPr="004A74DB" w:rsidRDefault="00CC7692" w:rsidP="004104C1">
            <w:pPr>
              <w:rPr>
                <w:rFonts w:ascii="Times New Roman" w:hAnsi="Times New Roman" w:cs="Times New Roman"/>
                <w:sz w:val="20"/>
                <w:szCs w:val="20"/>
              </w:rPr>
            </w:pPr>
            <w:r w:rsidRPr="00CC7692">
              <w:rPr>
                <w:rFonts w:ascii="Times New Roman" w:hAnsi="Times New Roman" w:cs="Times New Roman"/>
                <w:sz w:val="20"/>
                <w:szCs w:val="20"/>
              </w:rPr>
              <w:t>Ritchie</w:t>
            </w:r>
            <w:r>
              <w:rPr>
                <w:rFonts w:ascii="Times New Roman" w:hAnsi="Times New Roman" w:cs="Times New Roman"/>
                <w:sz w:val="20"/>
                <w:szCs w:val="20"/>
              </w:rPr>
              <w:t xml:space="preserve">, </w:t>
            </w:r>
            <w:proofErr w:type="spellStart"/>
            <w:r w:rsidRPr="00CC7692">
              <w:rPr>
                <w:rFonts w:ascii="Times New Roman" w:hAnsi="Times New Roman" w:cs="Times New Roman"/>
                <w:sz w:val="20"/>
                <w:szCs w:val="20"/>
              </w:rPr>
              <w:t>Liesel</w:t>
            </w:r>
            <w:proofErr w:type="spellEnd"/>
            <w:r w:rsidRPr="00CC7692">
              <w:rPr>
                <w:rFonts w:ascii="Times New Roman" w:hAnsi="Times New Roman" w:cs="Times New Roman"/>
                <w:sz w:val="20"/>
                <w:szCs w:val="20"/>
              </w:rPr>
              <w:t xml:space="preserve"> A.</w:t>
            </w:r>
          </w:p>
        </w:tc>
        <w:tc>
          <w:tcPr>
            <w:tcW w:w="1440" w:type="dxa"/>
          </w:tcPr>
          <w:p w14:paraId="2E458214" w14:textId="473338F1" w:rsidR="00D059AF" w:rsidRPr="004A74DB" w:rsidRDefault="0037391E" w:rsidP="004104C1">
            <w:pPr>
              <w:rPr>
                <w:rFonts w:ascii="Times New Roman" w:hAnsi="Times New Roman" w:cs="Times New Roman"/>
                <w:sz w:val="20"/>
                <w:szCs w:val="20"/>
              </w:rPr>
            </w:pPr>
            <w:r>
              <w:rPr>
                <w:rFonts w:ascii="Times New Roman" w:hAnsi="Times New Roman" w:cs="Times New Roman"/>
                <w:sz w:val="20"/>
                <w:szCs w:val="20"/>
              </w:rPr>
              <w:t>PhD</w:t>
            </w:r>
          </w:p>
        </w:tc>
        <w:tc>
          <w:tcPr>
            <w:tcW w:w="1890" w:type="dxa"/>
          </w:tcPr>
          <w:p w14:paraId="3B9C035F" w14:textId="646D63B6" w:rsidR="00D059AF" w:rsidRPr="004A74DB" w:rsidRDefault="00CD74B3" w:rsidP="003F612E">
            <w:pPr>
              <w:rPr>
                <w:rFonts w:ascii="Times New Roman" w:hAnsi="Times New Roman" w:cs="Times New Roman"/>
                <w:sz w:val="20"/>
                <w:szCs w:val="20"/>
              </w:rPr>
            </w:pPr>
            <w:r w:rsidRPr="00CD74B3">
              <w:rPr>
                <w:rFonts w:ascii="Times New Roman" w:hAnsi="Times New Roman" w:cs="Times New Roman"/>
                <w:sz w:val="20"/>
                <w:szCs w:val="20"/>
              </w:rPr>
              <w:t>University of Colorado Boulder</w:t>
            </w:r>
          </w:p>
        </w:tc>
        <w:tc>
          <w:tcPr>
            <w:tcW w:w="1980" w:type="dxa"/>
            <w:gridSpan w:val="2"/>
          </w:tcPr>
          <w:p w14:paraId="6B3A1FA3" w14:textId="64BD19DE" w:rsidR="00D059AF" w:rsidRPr="004A74DB" w:rsidRDefault="00DE14ED" w:rsidP="003F612E">
            <w:pPr>
              <w:rPr>
                <w:rFonts w:ascii="Times New Roman" w:hAnsi="Times New Roman" w:cs="Times New Roman"/>
                <w:sz w:val="20"/>
                <w:szCs w:val="20"/>
              </w:rPr>
            </w:pPr>
            <w:r w:rsidRPr="00DE14ED">
              <w:rPr>
                <w:rFonts w:ascii="Times New Roman" w:hAnsi="Times New Roman" w:cs="Times New Roman"/>
                <w:sz w:val="20"/>
                <w:szCs w:val="20"/>
              </w:rPr>
              <w:t>www.colorado.edu</w:t>
            </w:r>
          </w:p>
        </w:tc>
        <w:tc>
          <w:tcPr>
            <w:tcW w:w="1620" w:type="dxa"/>
          </w:tcPr>
          <w:p w14:paraId="2FDC9F09" w14:textId="3CE04517" w:rsidR="00D059AF" w:rsidRPr="004A74DB" w:rsidRDefault="0042102B" w:rsidP="003F612E">
            <w:pPr>
              <w:rPr>
                <w:rFonts w:ascii="Times New Roman" w:hAnsi="Times New Roman" w:cs="Times New Roman"/>
                <w:sz w:val="20"/>
                <w:szCs w:val="20"/>
              </w:rPr>
            </w:pPr>
            <w:r>
              <w:rPr>
                <w:rFonts w:ascii="Times New Roman" w:hAnsi="Times New Roman" w:cs="Times New Roman"/>
                <w:sz w:val="20"/>
                <w:szCs w:val="20"/>
              </w:rPr>
              <w:t>M</w:t>
            </w:r>
            <w:r w:rsidR="00B24F00">
              <w:rPr>
                <w:rFonts w:ascii="Times New Roman" w:hAnsi="Times New Roman" w:cs="Times New Roman"/>
                <w:sz w:val="20"/>
                <w:szCs w:val="20"/>
              </w:rPr>
              <w:t>ember</w:t>
            </w:r>
          </w:p>
        </w:tc>
        <w:tc>
          <w:tcPr>
            <w:tcW w:w="3690" w:type="dxa"/>
          </w:tcPr>
          <w:p w14:paraId="3DCDE89F" w14:textId="515EB3E5" w:rsidR="00D059AF" w:rsidRPr="004A74DB" w:rsidRDefault="00004B7D" w:rsidP="00027999">
            <w:pPr>
              <w:rPr>
                <w:rFonts w:ascii="Times New Roman" w:hAnsi="Times New Roman" w:cs="Times New Roman"/>
                <w:sz w:val="20"/>
                <w:szCs w:val="20"/>
              </w:rPr>
            </w:pPr>
            <w:r>
              <w:rPr>
                <w:rFonts w:ascii="Times New Roman" w:hAnsi="Times New Roman" w:cs="Times New Roman"/>
                <w:sz w:val="20"/>
                <w:szCs w:val="20"/>
              </w:rPr>
              <w:t xml:space="preserve">Member of the </w:t>
            </w:r>
            <w:r w:rsidR="00C656C0">
              <w:rPr>
                <w:rFonts w:ascii="Times New Roman" w:hAnsi="Times New Roman" w:cs="Times New Roman"/>
                <w:sz w:val="20"/>
                <w:szCs w:val="20"/>
              </w:rPr>
              <w:t xml:space="preserve">User Satisfaction </w:t>
            </w:r>
            <w:r w:rsidR="00027999">
              <w:rPr>
                <w:rFonts w:ascii="Times New Roman" w:hAnsi="Times New Roman" w:cs="Times New Roman"/>
                <w:sz w:val="20"/>
                <w:szCs w:val="20"/>
              </w:rPr>
              <w:t>Committee</w:t>
            </w:r>
            <w:r>
              <w:rPr>
                <w:rFonts w:ascii="Times New Roman" w:hAnsi="Times New Roman" w:cs="Times New Roman"/>
                <w:sz w:val="20"/>
                <w:szCs w:val="20"/>
              </w:rPr>
              <w:t xml:space="preserve"> and lead on the development of the </w:t>
            </w:r>
            <w:r w:rsidR="00451798">
              <w:rPr>
                <w:rFonts w:ascii="Times New Roman" w:hAnsi="Times New Roman" w:cs="Times New Roman"/>
                <w:sz w:val="20"/>
                <w:szCs w:val="20"/>
              </w:rPr>
              <w:t xml:space="preserve">User </w:t>
            </w:r>
            <w:r>
              <w:rPr>
                <w:rFonts w:ascii="Times New Roman" w:hAnsi="Times New Roman" w:cs="Times New Roman"/>
                <w:sz w:val="20"/>
                <w:szCs w:val="20"/>
              </w:rPr>
              <w:t>Satisfaction Survey in Year-2</w:t>
            </w:r>
          </w:p>
        </w:tc>
      </w:tr>
    </w:tbl>
    <w:p w14:paraId="61949A2D" w14:textId="77777777" w:rsidR="00E15222" w:rsidRDefault="00E15222" w:rsidP="002D67E1">
      <w:pPr>
        <w:pStyle w:val="chaptertitle"/>
        <w:ind w:left="0" w:firstLine="0"/>
      </w:pPr>
    </w:p>
    <w:p w14:paraId="59E1FEC4" w14:textId="77777777" w:rsidR="00BF3CF9" w:rsidRDefault="00BF3CF9" w:rsidP="002D67E1">
      <w:pPr>
        <w:pStyle w:val="chaptertitle"/>
        <w:ind w:left="0" w:firstLine="0"/>
      </w:pPr>
    </w:p>
    <w:p w14:paraId="53F36A51" w14:textId="43491907" w:rsidR="00133676" w:rsidRPr="00776EF7" w:rsidRDefault="00D6309D" w:rsidP="00211B56">
      <w:pPr>
        <w:pStyle w:val="chaptertitle"/>
        <w:rPr>
          <w:sz w:val="32"/>
          <w:szCs w:val="32"/>
        </w:rPr>
      </w:pPr>
      <w:r>
        <w:rPr>
          <w:sz w:val="32"/>
          <w:szCs w:val="32"/>
        </w:rPr>
        <w:lastRenderedPageBreak/>
        <w:t>2</w:t>
      </w:r>
      <w:r w:rsidR="000C0D18" w:rsidRPr="00776EF7">
        <w:rPr>
          <w:sz w:val="32"/>
          <w:szCs w:val="32"/>
        </w:rPr>
        <w:t xml:space="preserve">. </w:t>
      </w:r>
      <w:bookmarkEnd w:id="3"/>
      <w:bookmarkEnd w:id="4"/>
      <w:bookmarkEnd w:id="5"/>
      <w:r w:rsidR="00AC648A">
        <w:rPr>
          <w:sz w:val="32"/>
          <w:szCs w:val="32"/>
        </w:rPr>
        <w:t>Activities</w:t>
      </w:r>
      <w:r w:rsidR="002643A7">
        <w:rPr>
          <w:sz w:val="32"/>
          <w:szCs w:val="32"/>
        </w:rPr>
        <w:t xml:space="preserve"> in Year-1</w:t>
      </w:r>
    </w:p>
    <w:p w14:paraId="3C4279DF" w14:textId="77777777" w:rsidR="00133676" w:rsidRDefault="00133676" w:rsidP="00133676"/>
    <w:p w14:paraId="5D4A2EAF" w14:textId="77777777" w:rsidR="00133676" w:rsidRDefault="00133676" w:rsidP="00133676"/>
    <w:p w14:paraId="4C332A6E" w14:textId="2F991BA2" w:rsidR="00D6309D" w:rsidRPr="005F2436" w:rsidRDefault="00D6309D" w:rsidP="00D6309D">
      <w:pPr>
        <w:pStyle w:val="chaptertitle"/>
        <w:rPr>
          <w:b w:val="0"/>
          <w:sz w:val="28"/>
          <w:szCs w:val="28"/>
          <w:u w:val="single"/>
        </w:rPr>
      </w:pPr>
      <w:r w:rsidRPr="005F2436">
        <w:rPr>
          <w:b w:val="0"/>
          <w:sz w:val="28"/>
          <w:szCs w:val="28"/>
          <w:u w:val="single"/>
        </w:rPr>
        <w:t>2.1 Governance</w:t>
      </w:r>
    </w:p>
    <w:p w14:paraId="3024B6DA" w14:textId="77777777" w:rsidR="00D6309D" w:rsidRDefault="00D6309D" w:rsidP="00551888">
      <w:pPr>
        <w:pStyle w:val="Figures"/>
        <w:ind w:left="720"/>
        <w:rPr>
          <w:rFonts w:cs="Helvetica"/>
          <w:b w:val="0"/>
          <w:color w:val="313131"/>
          <w:sz w:val="22"/>
          <w:szCs w:val="22"/>
          <w:lang w:bidi="ar-SA"/>
        </w:rPr>
      </w:pPr>
    </w:p>
    <w:p w14:paraId="0B878D75" w14:textId="77777777" w:rsidR="00D6309D" w:rsidRDefault="00D6309D" w:rsidP="00551888">
      <w:pPr>
        <w:pStyle w:val="Figures"/>
        <w:ind w:left="720"/>
        <w:rPr>
          <w:rFonts w:cs="Helvetica"/>
          <w:b w:val="0"/>
          <w:color w:val="313131"/>
          <w:sz w:val="22"/>
          <w:szCs w:val="22"/>
          <w:lang w:bidi="ar-SA"/>
        </w:rPr>
      </w:pPr>
    </w:p>
    <w:p w14:paraId="6A4A872F" w14:textId="77777777" w:rsidR="00D6309D" w:rsidRDefault="00D6309D" w:rsidP="00551888">
      <w:pPr>
        <w:pStyle w:val="Figures"/>
        <w:ind w:left="720"/>
        <w:rPr>
          <w:rFonts w:cs="Helvetica"/>
          <w:b w:val="0"/>
          <w:color w:val="313131"/>
          <w:sz w:val="22"/>
          <w:szCs w:val="22"/>
          <w:lang w:bidi="ar-SA"/>
        </w:rPr>
      </w:pPr>
    </w:p>
    <w:p w14:paraId="4831136E" w14:textId="77777777" w:rsidR="00D6309D" w:rsidRDefault="00D6309D" w:rsidP="00551888">
      <w:pPr>
        <w:pStyle w:val="Figures"/>
        <w:ind w:left="720"/>
        <w:rPr>
          <w:rFonts w:cs="Helvetica"/>
          <w:b w:val="0"/>
          <w:color w:val="313131"/>
          <w:sz w:val="22"/>
          <w:szCs w:val="22"/>
          <w:lang w:bidi="ar-SA"/>
        </w:rPr>
      </w:pPr>
    </w:p>
    <w:p w14:paraId="6556BDC6" w14:textId="7C865F4E" w:rsidR="00D6309D" w:rsidRPr="005F2436" w:rsidRDefault="00D6309D" w:rsidP="00D6309D">
      <w:pPr>
        <w:pStyle w:val="chaptertitle"/>
        <w:rPr>
          <w:b w:val="0"/>
          <w:sz w:val="28"/>
          <w:szCs w:val="28"/>
          <w:u w:val="single"/>
        </w:rPr>
      </w:pPr>
      <w:r w:rsidRPr="005F2436">
        <w:rPr>
          <w:b w:val="0"/>
          <w:sz w:val="28"/>
          <w:szCs w:val="28"/>
          <w:u w:val="single"/>
        </w:rPr>
        <w:t>2.2 NHERI Science Plan</w:t>
      </w:r>
    </w:p>
    <w:p w14:paraId="0121ABAD" w14:textId="6BF1A3C5" w:rsidR="00776EF7" w:rsidRDefault="00551888" w:rsidP="00551888">
      <w:pPr>
        <w:pStyle w:val="Figures"/>
        <w:ind w:left="720"/>
        <w:rPr>
          <w:rFonts w:cs="Helvetica"/>
          <w:b w:val="0"/>
          <w:color w:val="313131"/>
          <w:sz w:val="22"/>
          <w:szCs w:val="22"/>
          <w:lang w:bidi="ar-SA"/>
        </w:rPr>
      </w:pPr>
      <w:r>
        <w:rPr>
          <w:rFonts w:cs="Helvetica"/>
          <w:b w:val="0"/>
          <w:color w:val="313131"/>
          <w:sz w:val="22"/>
          <w:szCs w:val="22"/>
          <w:lang w:bidi="ar-SA"/>
        </w:rPr>
        <w:t>The NHERI Council</w:t>
      </w:r>
      <w:r w:rsidRPr="00551888">
        <w:rPr>
          <w:rFonts w:cs="Helvetica"/>
          <w:b w:val="0"/>
          <w:color w:val="313131"/>
          <w:sz w:val="22"/>
          <w:szCs w:val="22"/>
          <w:lang w:bidi="ar-SA"/>
        </w:rPr>
        <w:t xml:space="preserve"> is charged with </w:t>
      </w:r>
      <w:r>
        <w:rPr>
          <w:rFonts w:cs="Helvetica"/>
          <w:b w:val="0"/>
          <w:color w:val="313131"/>
          <w:sz w:val="22"/>
          <w:szCs w:val="22"/>
          <w:lang w:bidi="ar-SA"/>
        </w:rPr>
        <w:t>the coordinated leadership of</w:t>
      </w:r>
      <w:r w:rsidRPr="00551888">
        <w:rPr>
          <w:rFonts w:cs="Helvetica"/>
          <w:b w:val="0"/>
          <w:color w:val="313131"/>
          <w:sz w:val="22"/>
          <w:szCs w:val="22"/>
          <w:lang w:bidi="ar-SA"/>
        </w:rPr>
        <w:t xml:space="preserve"> the nation’s multi-hazards community</w:t>
      </w:r>
      <w:r w:rsidR="00D6309D">
        <w:rPr>
          <w:rFonts w:cs="Helvetica"/>
          <w:b w:val="0"/>
          <w:color w:val="313131"/>
          <w:sz w:val="22"/>
          <w:szCs w:val="22"/>
          <w:lang w:bidi="ar-SA"/>
        </w:rPr>
        <w:t xml:space="preserve"> i</w:t>
      </w:r>
      <w:r w:rsidRPr="00551888">
        <w:rPr>
          <w:rFonts w:cs="Helvetica"/>
          <w:b w:val="0"/>
          <w:color w:val="313131"/>
          <w:sz w:val="22"/>
          <w:szCs w:val="22"/>
          <w:lang w:bidi="ar-SA"/>
        </w:rPr>
        <w:t>n the development of the five-year research agenda that will elucidate grand challenges, key questions, and research objectives for earthquake, wind, coastal engineering and social sciences communities. As soon as all NHERI components were awarded, the NCO convened the NHERI Council and collected all awardee Science Plan components and established a task group to develop the first draft in the first three months of the award starting July 1, 2016. The entire process is community-driven by collecting broad input and ideas from a number of stakeholders and engaging recognized leaders in the earthquake, wind, coastal engineering fields and the social sciences in the task group to synthesize that input into a comprehensive plan. In May of 2017, the first draft of the plan available to the three governance groups of NHERI, the Network Independent Advisory Committee (NIAC), the User Forum, and the NHERI Council of principal investigators for review and comment. We envision the first draft of the science plan ready for public comment around June of 2017. At the end of a four-week public review process, comments will be organized and addressed by the task group prior to publishing the first NHERI Science Plan on the NHERI website (designsafe-ci.org). With this process, we will be ready to post the plan on the NHERI website by June 30th 2017 to serve as a resource for the community as it develops research and education proposals for submission to NSF funding opportunities. Multiple other avenues for community participation are available through the various NHERI-wide education and community outreach activities led by the NCO. For example, the Research Experience for Undergraduates (REU) program, Summer Institute for early career faculty and practicing engineers and architects, graduate students, and K-12 teachers, and NCO committees such as the Scheduling Committee, Education and Community Outreach Committee and others. We are excited about the opportunities before us and look forward to listening to the needs of the community and working with all stakeholder groups to achieve the NHERI vision of global research infrastructure where users are empowered to achieve enhanced resilience and sustainability of civil infrastructure by reducing the impact of earthquakes, windstorms and associated natural hazards such as tsunami and storm surge.</w:t>
      </w:r>
    </w:p>
    <w:p w14:paraId="1900B2F2" w14:textId="77777777" w:rsidR="00BF3CF9" w:rsidRDefault="00BF3CF9" w:rsidP="00551888">
      <w:pPr>
        <w:pStyle w:val="Figures"/>
        <w:ind w:left="720"/>
        <w:rPr>
          <w:rFonts w:cs="Helvetica"/>
          <w:b w:val="0"/>
          <w:color w:val="313131"/>
          <w:sz w:val="22"/>
          <w:szCs w:val="22"/>
          <w:lang w:bidi="ar-SA"/>
        </w:rPr>
      </w:pPr>
    </w:p>
    <w:p w14:paraId="6D0E6F46" w14:textId="77777777" w:rsidR="00BF3CF9" w:rsidRDefault="00BF3CF9" w:rsidP="00551888">
      <w:pPr>
        <w:pStyle w:val="Figures"/>
        <w:ind w:left="720"/>
        <w:rPr>
          <w:rFonts w:cs="Helvetica"/>
          <w:b w:val="0"/>
          <w:color w:val="313131"/>
          <w:sz w:val="22"/>
          <w:szCs w:val="22"/>
          <w:lang w:bidi="ar-SA"/>
        </w:rPr>
      </w:pPr>
    </w:p>
    <w:p w14:paraId="08588A78" w14:textId="01ED5384" w:rsidR="00BF3CF9" w:rsidRPr="005F2436" w:rsidRDefault="00BF3CF9" w:rsidP="00BF3CF9">
      <w:pPr>
        <w:pStyle w:val="chaptertitle"/>
        <w:rPr>
          <w:b w:val="0"/>
          <w:sz w:val="28"/>
          <w:szCs w:val="28"/>
          <w:u w:val="single"/>
        </w:rPr>
      </w:pPr>
      <w:r w:rsidRPr="005F2436">
        <w:rPr>
          <w:b w:val="0"/>
          <w:sz w:val="28"/>
          <w:szCs w:val="28"/>
          <w:u w:val="single"/>
        </w:rPr>
        <w:t>2.3</w:t>
      </w:r>
      <w:r w:rsidR="005F2436">
        <w:rPr>
          <w:b w:val="0"/>
          <w:sz w:val="28"/>
          <w:szCs w:val="28"/>
          <w:u w:val="single"/>
        </w:rPr>
        <w:t xml:space="preserve"> </w:t>
      </w:r>
      <w:proofErr w:type="gramStart"/>
      <w:r w:rsidR="00D01DCF" w:rsidRPr="005F2436">
        <w:rPr>
          <w:b w:val="0"/>
          <w:sz w:val="28"/>
          <w:szCs w:val="28"/>
          <w:u w:val="single"/>
        </w:rPr>
        <w:t>Education</w:t>
      </w:r>
      <w:proofErr w:type="gramEnd"/>
      <w:r w:rsidR="00D01DCF" w:rsidRPr="005F2436">
        <w:rPr>
          <w:b w:val="0"/>
          <w:sz w:val="28"/>
          <w:szCs w:val="28"/>
          <w:u w:val="single"/>
        </w:rPr>
        <w:t xml:space="preserve"> and Community </w:t>
      </w:r>
      <w:r w:rsidRPr="005F2436">
        <w:rPr>
          <w:b w:val="0"/>
          <w:sz w:val="28"/>
          <w:szCs w:val="28"/>
          <w:u w:val="single"/>
        </w:rPr>
        <w:t>Outreach</w:t>
      </w:r>
    </w:p>
    <w:p w14:paraId="5DCFCF82" w14:textId="77777777" w:rsidR="00BF3CF9" w:rsidRDefault="00BF3CF9" w:rsidP="00551888">
      <w:pPr>
        <w:pStyle w:val="Figures"/>
        <w:ind w:left="720"/>
        <w:rPr>
          <w:rFonts w:cs="Helvetica"/>
          <w:sz w:val="22"/>
          <w:szCs w:val="22"/>
        </w:rPr>
      </w:pPr>
    </w:p>
    <w:p w14:paraId="4ADDB698" w14:textId="77777777" w:rsidR="00BF3CF9" w:rsidRDefault="00BF3CF9" w:rsidP="00551888">
      <w:pPr>
        <w:pStyle w:val="Figures"/>
        <w:ind w:left="720"/>
        <w:rPr>
          <w:rFonts w:cs="Helvetica"/>
          <w:sz w:val="22"/>
          <w:szCs w:val="22"/>
        </w:rPr>
      </w:pPr>
    </w:p>
    <w:p w14:paraId="03722773" w14:textId="77777777" w:rsidR="00BF3CF9" w:rsidRDefault="00BF3CF9" w:rsidP="005F2436">
      <w:pPr>
        <w:pStyle w:val="Figures"/>
        <w:rPr>
          <w:rFonts w:cs="Helvetica"/>
          <w:sz w:val="22"/>
          <w:szCs w:val="22"/>
        </w:rPr>
      </w:pPr>
    </w:p>
    <w:p w14:paraId="4D602BF0" w14:textId="77777777" w:rsidR="00BF3CF9" w:rsidRDefault="00BF3CF9" w:rsidP="00551888">
      <w:pPr>
        <w:pStyle w:val="Figures"/>
        <w:ind w:left="720"/>
        <w:rPr>
          <w:rFonts w:cs="Helvetica"/>
          <w:sz w:val="22"/>
          <w:szCs w:val="22"/>
        </w:rPr>
      </w:pPr>
    </w:p>
    <w:p w14:paraId="7D8262C3" w14:textId="77777777" w:rsidR="00BF3CF9" w:rsidRDefault="00BF3CF9" w:rsidP="00551888">
      <w:pPr>
        <w:pStyle w:val="Figures"/>
        <w:ind w:left="720"/>
        <w:rPr>
          <w:rFonts w:cs="Helvetica"/>
          <w:sz w:val="22"/>
          <w:szCs w:val="22"/>
        </w:rPr>
      </w:pPr>
    </w:p>
    <w:p w14:paraId="0E13C51C" w14:textId="77777777" w:rsidR="00BF3CF9" w:rsidRDefault="00BF3CF9" w:rsidP="00551888">
      <w:pPr>
        <w:pStyle w:val="Figures"/>
        <w:ind w:left="720"/>
        <w:rPr>
          <w:rFonts w:cs="Helvetica"/>
          <w:sz w:val="22"/>
          <w:szCs w:val="22"/>
        </w:rPr>
      </w:pPr>
    </w:p>
    <w:p w14:paraId="7EA63369" w14:textId="51635919" w:rsidR="00BF3CF9" w:rsidRPr="005F2436" w:rsidRDefault="00BF3CF9" w:rsidP="00BF3CF9">
      <w:pPr>
        <w:pStyle w:val="chaptertitle"/>
        <w:rPr>
          <w:b w:val="0"/>
          <w:sz w:val="28"/>
          <w:szCs w:val="28"/>
          <w:u w:val="single"/>
        </w:rPr>
      </w:pPr>
      <w:r w:rsidRPr="005F2436">
        <w:rPr>
          <w:b w:val="0"/>
          <w:sz w:val="28"/>
          <w:szCs w:val="28"/>
          <w:u w:val="single"/>
        </w:rPr>
        <w:t>2.4 Research Support</w:t>
      </w:r>
    </w:p>
    <w:p w14:paraId="0A7326DA" w14:textId="77777777" w:rsidR="00BF3CF9" w:rsidRDefault="00BF3CF9" w:rsidP="00551888">
      <w:pPr>
        <w:pStyle w:val="Figures"/>
        <w:ind w:left="720"/>
        <w:rPr>
          <w:rFonts w:cs="Helvetica"/>
          <w:sz w:val="22"/>
          <w:szCs w:val="22"/>
        </w:rPr>
      </w:pPr>
    </w:p>
    <w:p w14:paraId="2A811E4A" w14:textId="77777777" w:rsidR="00BF3CF9" w:rsidRDefault="00BF3CF9" w:rsidP="00551888">
      <w:pPr>
        <w:pStyle w:val="Figures"/>
        <w:ind w:left="720"/>
        <w:rPr>
          <w:rFonts w:cs="Helvetica"/>
          <w:sz w:val="22"/>
          <w:szCs w:val="22"/>
        </w:rPr>
      </w:pPr>
    </w:p>
    <w:p w14:paraId="3673D693" w14:textId="77777777" w:rsidR="00BF3CF9" w:rsidRDefault="00BF3CF9" w:rsidP="00551888">
      <w:pPr>
        <w:pStyle w:val="Figures"/>
        <w:ind w:left="720"/>
        <w:rPr>
          <w:rFonts w:cs="Helvetica"/>
          <w:sz w:val="22"/>
          <w:szCs w:val="22"/>
        </w:rPr>
      </w:pPr>
    </w:p>
    <w:p w14:paraId="14FB8924" w14:textId="44C81702" w:rsidR="00BF3CF9" w:rsidRPr="005F2436" w:rsidRDefault="00BF3CF9" w:rsidP="00BF3CF9">
      <w:pPr>
        <w:pStyle w:val="chaptertitle"/>
        <w:rPr>
          <w:b w:val="0"/>
          <w:i/>
          <w:sz w:val="28"/>
          <w:szCs w:val="28"/>
        </w:rPr>
      </w:pPr>
      <w:r w:rsidRPr="005F2436">
        <w:rPr>
          <w:b w:val="0"/>
          <w:i/>
          <w:sz w:val="28"/>
          <w:szCs w:val="28"/>
        </w:rPr>
        <w:t xml:space="preserve">2.4.1 </w:t>
      </w:r>
      <w:r w:rsidRPr="005F2436">
        <w:rPr>
          <w:rFonts w:cs="Helvetica"/>
          <w:b w:val="0"/>
          <w:i/>
          <w:sz w:val="28"/>
          <w:szCs w:val="28"/>
        </w:rPr>
        <w:t>Implementation of th</w:t>
      </w:r>
      <w:bookmarkStart w:id="6" w:name="_GoBack"/>
      <w:bookmarkEnd w:id="6"/>
      <w:r w:rsidRPr="005F2436">
        <w:rPr>
          <w:rFonts w:cs="Helvetica"/>
          <w:b w:val="0"/>
          <w:i/>
          <w:sz w:val="28"/>
          <w:szCs w:val="28"/>
        </w:rPr>
        <w:t>e NHERI-Wide Facility Scheduling Protocol and Status of Project Scheduling</w:t>
      </w:r>
    </w:p>
    <w:p w14:paraId="03C3CEB0" w14:textId="77777777" w:rsidR="00776EF7" w:rsidRDefault="00776EF7" w:rsidP="004B139C">
      <w:pPr>
        <w:pStyle w:val="Figures"/>
        <w:rPr>
          <w:rFonts w:cs="Helvetica"/>
        </w:rPr>
      </w:pPr>
    </w:p>
    <w:p w14:paraId="125B004A" w14:textId="77777777" w:rsidR="00D6309D" w:rsidRDefault="00D6309D" w:rsidP="004B139C">
      <w:pPr>
        <w:pStyle w:val="Figures"/>
        <w:rPr>
          <w:rFonts w:cs="Helvetica"/>
        </w:rPr>
      </w:pPr>
    </w:p>
    <w:p w14:paraId="4826D97E" w14:textId="77777777" w:rsidR="00D6309D" w:rsidRDefault="00D6309D" w:rsidP="004B139C">
      <w:pPr>
        <w:pStyle w:val="Figures"/>
        <w:rPr>
          <w:rFonts w:cs="Helvetica"/>
        </w:rPr>
      </w:pPr>
    </w:p>
    <w:p w14:paraId="4527308C" w14:textId="77777777" w:rsidR="00AD309B" w:rsidRDefault="00AD309B" w:rsidP="002643A7">
      <w:pPr>
        <w:pStyle w:val="chaptertitle"/>
        <w:ind w:left="0" w:firstLine="0"/>
        <w:rPr>
          <w:b w:val="0"/>
          <w:color w:val="auto"/>
          <w:sz w:val="22"/>
          <w:szCs w:val="22"/>
        </w:rPr>
      </w:pPr>
    </w:p>
    <w:p w14:paraId="5CF67610" w14:textId="508675D5" w:rsidR="00D01DCF" w:rsidRPr="005F2436" w:rsidRDefault="00D01DCF" w:rsidP="00D01DCF">
      <w:pPr>
        <w:pStyle w:val="chaptertitle"/>
        <w:rPr>
          <w:b w:val="0"/>
          <w:sz w:val="28"/>
          <w:szCs w:val="28"/>
          <w:u w:val="single"/>
        </w:rPr>
      </w:pPr>
      <w:r w:rsidRPr="005F2436">
        <w:rPr>
          <w:b w:val="0"/>
          <w:sz w:val="28"/>
          <w:szCs w:val="28"/>
          <w:u w:val="single"/>
        </w:rPr>
        <w:t>2.5 International Partnerships</w:t>
      </w:r>
    </w:p>
    <w:p w14:paraId="0B7E3844" w14:textId="77777777" w:rsidR="00AD309B" w:rsidRDefault="00AD309B" w:rsidP="001E0A54">
      <w:pPr>
        <w:pStyle w:val="chaptertitle"/>
        <w:ind w:left="720" w:firstLine="0"/>
        <w:rPr>
          <w:b w:val="0"/>
          <w:color w:val="auto"/>
          <w:sz w:val="22"/>
          <w:szCs w:val="22"/>
        </w:rPr>
      </w:pPr>
    </w:p>
    <w:p w14:paraId="04412E2C" w14:textId="77777777" w:rsidR="00AD309B" w:rsidRDefault="00AD309B" w:rsidP="001E0A54">
      <w:pPr>
        <w:pStyle w:val="chaptertitle"/>
        <w:ind w:left="720" w:firstLine="0"/>
        <w:rPr>
          <w:b w:val="0"/>
          <w:color w:val="auto"/>
          <w:sz w:val="22"/>
          <w:szCs w:val="22"/>
        </w:rPr>
      </w:pPr>
    </w:p>
    <w:p w14:paraId="5702EF4C" w14:textId="77777777" w:rsidR="001E0A54" w:rsidRDefault="001E0A54" w:rsidP="001E0A54">
      <w:pPr>
        <w:pStyle w:val="chaptertitle"/>
        <w:ind w:left="720" w:firstLine="0"/>
        <w:rPr>
          <w:b w:val="0"/>
          <w:color w:val="auto"/>
          <w:sz w:val="22"/>
          <w:szCs w:val="22"/>
        </w:rPr>
      </w:pPr>
    </w:p>
    <w:p w14:paraId="529103D6" w14:textId="71DDD381" w:rsidR="001E0A54" w:rsidRDefault="002643A7" w:rsidP="001E0A54">
      <w:pPr>
        <w:pStyle w:val="chaptertitle"/>
        <w:rPr>
          <w:sz w:val="32"/>
          <w:szCs w:val="32"/>
        </w:rPr>
      </w:pPr>
      <w:r>
        <w:rPr>
          <w:sz w:val="32"/>
          <w:szCs w:val="32"/>
        </w:rPr>
        <w:t>3</w:t>
      </w:r>
      <w:r w:rsidR="001E0A54" w:rsidRPr="002A155E">
        <w:rPr>
          <w:sz w:val="32"/>
          <w:szCs w:val="32"/>
        </w:rPr>
        <w:t xml:space="preserve">. </w:t>
      </w:r>
      <w:r w:rsidR="00AC648A">
        <w:rPr>
          <w:sz w:val="32"/>
          <w:szCs w:val="32"/>
        </w:rPr>
        <w:t>Plans for Next Year</w:t>
      </w:r>
    </w:p>
    <w:p w14:paraId="7BEE0330" w14:textId="77777777" w:rsidR="001E0A54" w:rsidRDefault="001E0A54" w:rsidP="001E0A54">
      <w:pPr>
        <w:pStyle w:val="chaptertitle"/>
        <w:rPr>
          <w:sz w:val="32"/>
          <w:szCs w:val="32"/>
        </w:rPr>
      </w:pPr>
    </w:p>
    <w:p w14:paraId="74FD4C88" w14:textId="39BCDD40" w:rsidR="001E0A54" w:rsidRDefault="001E0A54" w:rsidP="001E0A54">
      <w:pPr>
        <w:pStyle w:val="chaptertitle"/>
        <w:rPr>
          <w:b w:val="0"/>
          <w:color w:val="auto"/>
          <w:sz w:val="22"/>
          <w:szCs w:val="22"/>
        </w:rPr>
      </w:pPr>
    </w:p>
    <w:p w14:paraId="7C000BE5" w14:textId="77777777" w:rsidR="001E0A54" w:rsidRDefault="001E0A54" w:rsidP="001E0A54">
      <w:pPr>
        <w:pStyle w:val="chaptertitle"/>
        <w:rPr>
          <w:b w:val="0"/>
          <w:color w:val="auto"/>
          <w:sz w:val="22"/>
          <w:szCs w:val="22"/>
        </w:rPr>
      </w:pPr>
    </w:p>
    <w:p w14:paraId="05FE904C" w14:textId="77777777" w:rsidR="0051510B" w:rsidRPr="001E0A54" w:rsidRDefault="0051510B" w:rsidP="005F2436">
      <w:pPr>
        <w:pStyle w:val="chaptertitle"/>
        <w:ind w:left="0" w:firstLine="0"/>
        <w:rPr>
          <w:b w:val="0"/>
          <w:color w:val="auto"/>
          <w:sz w:val="22"/>
          <w:szCs w:val="22"/>
        </w:rPr>
      </w:pPr>
    </w:p>
    <w:p w14:paraId="19EB7CD1" w14:textId="597DDF72" w:rsidR="001E0A54" w:rsidRDefault="002643A7" w:rsidP="00704BBC">
      <w:pPr>
        <w:pStyle w:val="chaptertitle"/>
        <w:ind w:left="720" w:firstLine="0"/>
        <w:jc w:val="both"/>
        <w:rPr>
          <w:sz w:val="32"/>
          <w:szCs w:val="32"/>
        </w:rPr>
      </w:pPr>
      <w:r>
        <w:rPr>
          <w:sz w:val="32"/>
          <w:szCs w:val="32"/>
        </w:rPr>
        <w:t>4</w:t>
      </w:r>
      <w:r w:rsidR="001E0A54" w:rsidRPr="002A155E">
        <w:rPr>
          <w:sz w:val="32"/>
          <w:szCs w:val="32"/>
        </w:rPr>
        <w:t xml:space="preserve">. </w:t>
      </w:r>
      <w:r w:rsidR="00AC648A">
        <w:rPr>
          <w:sz w:val="32"/>
          <w:szCs w:val="32"/>
        </w:rPr>
        <w:t>Findings, Conclusions and Lessons Learned</w:t>
      </w:r>
    </w:p>
    <w:p w14:paraId="1F5E5995" w14:textId="77777777" w:rsidR="001E0A54" w:rsidRDefault="001E0A54" w:rsidP="001E0A54">
      <w:pPr>
        <w:pStyle w:val="chaptertitle"/>
        <w:rPr>
          <w:sz w:val="32"/>
          <w:szCs w:val="32"/>
        </w:rPr>
      </w:pPr>
    </w:p>
    <w:p w14:paraId="226EAF2E" w14:textId="77777777" w:rsidR="001E0A54" w:rsidRPr="001E0A54" w:rsidRDefault="001E0A54" w:rsidP="001E0A54">
      <w:pPr>
        <w:pStyle w:val="chaptertitle"/>
        <w:rPr>
          <w:b w:val="0"/>
          <w:color w:val="auto"/>
          <w:sz w:val="22"/>
          <w:szCs w:val="22"/>
        </w:rPr>
      </w:pPr>
    </w:p>
    <w:p w14:paraId="24ADBF81" w14:textId="77777777" w:rsidR="001E0A54" w:rsidRDefault="001E0A54" w:rsidP="001E0A54">
      <w:pPr>
        <w:pStyle w:val="chaptertitle"/>
        <w:rPr>
          <w:sz w:val="32"/>
          <w:szCs w:val="32"/>
        </w:rPr>
      </w:pPr>
    </w:p>
    <w:sectPr w:rsidR="001E0A54" w:rsidSect="00B5337C">
      <w:pgSz w:w="15840" w:h="12240" w:orient="landscape"/>
      <w:pgMar w:top="1800" w:right="1440" w:bottom="180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4C8E4F" w15:done="0"/>
  <w15:commentEx w15:paraId="512A8E61" w15:done="0"/>
  <w15:commentEx w15:paraId="15C66E1F" w15:paraIdParent="512A8E61" w15:done="0"/>
  <w15:commentEx w15:paraId="7371A62D" w15:done="0"/>
  <w15:commentEx w15:paraId="0CCAFD19" w15:done="0"/>
  <w15:commentEx w15:paraId="32367440" w15:done="0"/>
  <w15:commentEx w15:paraId="5EFF196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B5AF1" w14:textId="77777777" w:rsidR="00D01DCF" w:rsidRDefault="00D01DCF" w:rsidP="007F27DC">
      <w:r>
        <w:separator/>
      </w:r>
    </w:p>
  </w:endnote>
  <w:endnote w:type="continuationSeparator" w:id="0">
    <w:p w14:paraId="0CA83C81" w14:textId="77777777" w:rsidR="00D01DCF" w:rsidRDefault="00D01DCF" w:rsidP="007F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7AD43" w14:textId="77777777" w:rsidR="00D01DCF" w:rsidRDefault="00D01DCF" w:rsidP="00AB7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5929"/>
      <w:gridCol w:w="1318"/>
      <w:gridCol w:w="5929"/>
    </w:tblGrid>
    <w:tr w:rsidR="00D01DCF" w14:paraId="26E9EE0F" w14:textId="77777777" w:rsidTr="00190E3B">
      <w:trPr>
        <w:trHeight w:val="151"/>
      </w:trPr>
      <w:tc>
        <w:tcPr>
          <w:tcW w:w="2250" w:type="pct"/>
          <w:tcBorders>
            <w:top w:val="nil"/>
            <w:left w:val="nil"/>
            <w:bottom w:val="single" w:sz="4" w:space="0" w:color="4F81BD" w:themeColor="accent1"/>
            <w:right w:val="nil"/>
          </w:tcBorders>
        </w:tcPr>
        <w:p w14:paraId="5F736394" w14:textId="77777777" w:rsidR="00D01DCF" w:rsidRDefault="00D01DCF" w:rsidP="00F608B4">
          <w:pPr>
            <w:pStyle w:val="Header"/>
            <w:spacing w:line="276" w:lineRule="auto"/>
            <w:ind w:right="360"/>
            <w:rPr>
              <w:rFonts w:asciiTheme="majorHAnsi" w:eastAsiaTheme="majorEastAsia" w:hAnsiTheme="majorHAnsi" w:cstheme="majorBidi"/>
              <w:b/>
              <w:bCs/>
              <w:color w:val="4F81BD" w:themeColor="accent1"/>
            </w:rPr>
          </w:pPr>
        </w:p>
      </w:tc>
      <w:tc>
        <w:tcPr>
          <w:tcW w:w="500" w:type="pct"/>
          <w:vMerge w:val="restart"/>
          <w:noWrap/>
          <w:vAlign w:val="center"/>
          <w:hideMark/>
        </w:tcPr>
        <w:p w14:paraId="68BFFB88" w14:textId="77777777" w:rsidR="00D01DCF" w:rsidRDefault="00D01DCF" w:rsidP="00190E3B">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02F77CDABD8782489A9C7ECA468B2F8E"/>
              </w:placeholder>
              <w:temporary/>
              <w:showingPlcHdr/>
            </w:sdtPr>
            <w:sdtContent>
              <w:r>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28217749" w14:textId="77777777" w:rsidR="00D01DCF" w:rsidRDefault="00D01DCF" w:rsidP="00190E3B">
          <w:pPr>
            <w:pStyle w:val="Header"/>
            <w:spacing w:line="276" w:lineRule="auto"/>
            <w:rPr>
              <w:rFonts w:asciiTheme="majorHAnsi" w:eastAsiaTheme="majorEastAsia" w:hAnsiTheme="majorHAnsi" w:cstheme="majorBidi"/>
              <w:b/>
              <w:bCs/>
              <w:color w:val="4F81BD" w:themeColor="accent1"/>
            </w:rPr>
          </w:pPr>
        </w:p>
      </w:tc>
    </w:tr>
    <w:tr w:rsidR="00D01DCF" w14:paraId="79AACEDD" w14:textId="77777777" w:rsidTr="00190E3B">
      <w:trPr>
        <w:trHeight w:val="150"/>
      </w:trPr>
      <w:tc>
        <w:tcPr>
          <w:tcW w:w="2250" w:type="pct"/>
          <w:tcBorders>
            <w:top w:val="single" w:sz="4" w:space="0" w:color="4F81BD" w:themeColor="accent1"/>
            <w:left w:val="nil"/>
            <w:bottom w:val="nil"/>
            <w:right w:val="nil"/>
          </w:tcBorders>
        </w:tcPr>
        <w:p w14:paraId="775E7450" w14:textId="77777777" w:rsidR="00D01DCF" w:rsidRDefault="00D01DCF" w:rsidP="00190E3B">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DA10A1C" w14:textId="77777777" w:rsidR="00D01DCF" w:rsidRDefault="00D01DCF" w:rsidP="00190E3B">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60DC77D" w14:textId="77777777" w:rsidR="00D01DCF" w:rsidRDefault="00D01DCF" w:rsidP="00190E3B">
          <w:pPr>
            <w:pStyle w:val="Header"/>
            <w:spacing w:line="276" w:lineRule="auto"/>
            <w:rPr>
              <w:rFonts w:asciiTheme="majorHAnsi" w:eastAsiaTheme="majorEastAsia" w:hAnsiTheme="majorHAnsi" w:cstheme="majorBidi"/>
              <w:b/>
              <w:bCs/>
              <w:color w:val="4F81BD" w:themeColor="accent1"/>
            </w:rPr>
          </w:pPr>
        </w:p>
      </w:tc>
    </w:tr>
  </w:tbl>
  <w:p w14:paraId="302B1370" w14:textId="77777777" w:rsidR="00D01DCF" w:rsidRDefault="00D01D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13176"/>
    </w:tblGrid>
    <w:tr w:rsidR="00D01DCF" w14:paraId="0048A78B" w14:textId="77777777" w:rsidTr="00F608B4">
      <w:tc>
        <w:tcPr>
          <w:tcW w:w="5000" w:type="pct"/>
          <w:shd w:val="clear" w:color="auto" w:fill="DBE5F1" w:themeFill="accent1" w:themeFillTint="33"/>
          <w:vAlign w:val="center"/>
        </w:tcPr>
        <w:p w14:paraId="6864DB94" w14:textId="6397BD8F" w:rsidR="00D01DCF" w:rsidRPr="00DD3452" w:rsidRDefault="00D01DCF" w:rsidP="006F4F4E">
          <w:pPr>
            <w:ind w:left="720"/>
            <w:jc w:val="right"/>
          </w:pPr>
          <w:r>
            <w:rPr>
              <w:rFonts w:ascii="Calibri" w:hAnsi="Calibri"/>
              <w:sz w:val="20"/>
              <w:szCs w:val="20"/>
            </w:rPr>
            <w:t xml:space="preserve">Year-1 </w:t>
          </w:r>
          <w:r w:rsidRPr="00F608B4">
            <w:rPr>
              <w:rFonts w:ascii="Calibri" w:hAnsi="Calibri"/>
              <w:sz w:val="20"/>
              <w:szCs w:val="20"/>
            </w:rPr>
            <w:t>N</w:t>
          </w:r>
          <w:r>
            <w:rPr>
              <w:rFonts w:ascii="Calibri" w:hAnsi="Calibri"/>
              <w:sz w:val="20"/>
              <w:szCs w:val="20"/>
            </w:rPr>
            <w:t xml:space="preserve">HERI-Council Community </w:t>
          </w:r>
          <w:proofErr w:type="gramStart"/>
          <w:r w:rsidRPr="00F608B4">
            <w:rPr>
              <w:rFonts w:ascii="Calibri" w:hAnsi="Calibri"/>
              <w:sz w:val="20"/>
              <w:szCs w:val="20"/>
            </w:rPr>
            <w:t>REPORT</w:t>
          </w:r>
          <w:r>
            <w:rPr>
              <w:rFonts w:ascii="Calibri" w:hAnsi="Calibri"/>
              <w:b/>
              <w:sz w:val="24"/>
              <w:szCs w:val="24"/>
            </w:rPr>
            <w:t xml:space="preserve">   </w:t>
          </w:r>
          <w:proofErr w:type="gramEnd"/>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sidR="005F2436" w:rsidRPr="005F2436">
            <w:rPr>
              <w:rFonts w:ascii="Calibri" w:hAnsi="Calibri"/>
              <w:b/>
              <w:noProof/>
            </w:rPr>
            <w:t>3</w:t>
          </w:r>
          <w:r w:rsidRPr="00DD3452">
            <w:rPr>
              <w:rFonts w:ascii="Calibri" w:hAnsi="Calibri"/>
              <w:b/>
            </w:rPr>
            <w:fldChar w:fldCharType="end"/>
          </w:r>
        </w:p>
      </w:tc>
    </w:tr>
  </w:tbl>
  <w:p w14:paraId="2668161D" w14:textId="77777777" w:rsidR="00D01DCF" w:rsidRDefault="00D01D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2D72A" w14:textId="77777777" w:rsidR="00D01DCF" w:rsidRDefault="00D01DCF" w:rsidP="007F27DC">
      <w:r>
        <w:separator/>
      </w:r>
    </w:p>
  </w:footnote>
  <w:footnote w:type="continuationSeparator" w:id="0">
    <w:p w14:paraId="1DFAE988" w14:textId="77777777" w:rsidR="00D01DCF" w:rsidRDefault="00D01DCF" w:rsidP="007F27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6B7"/>
    <w:multiLevelType w:val="hybridMultilevel"/>
    <w:tmpl w:val="4AE83F3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93E5000"/>
    <w:multiLevelType w:val="hybridMultilevel"/>
    <w:tmpl w:val="BE2C47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2">
    <w:nsid w:val="0A42466D"/>
    <w:multiLevelType w:val="hybridMultilevel"/>
    <w:tmpl w:val="BE7E5F78"/>
    <w:lvl w:ilvl="0" w:tplc="04090001">
      <w:start w:val="1"/>
      <w:numFmt w:val="bullet"/>
      <w:lvlText w:val=""/>
      <w:lvlJc w:val="left"/>
      <w:pPr>
        <w:tabs>
          <w:tab w:val="num" w:pos="1800"/>
        </w:tabs>
        <w:ind w:left="1800" w:hanging="360"/>
      </w:pPr>
      <w:rPr>
        <w:rFonts w:ascii="Symbol" w:hAnsi="Symbol" w:hint="default"/>
      </w:rPr>
    </w:lvl>
    <w:lvl w:ilvl="1" w:tplc="00010409">
      <w:start w:val="1"/>
      <w:numFmt w:val="bullet"/>
      <w:lvlText w:val=""/>
      <w:lvlJc w:val="left"/>
      <w:pPr>
        <w:tabs>
          <w:tab w:val="num" w:pos="2520"/>
        </w:tabs>
        <w:ind w:left="2520" w:hanging="360"/>
      </w:pPr>
      <w:rPr>
        <w:rFonts w:ascii="Symbol" w:hAnsi="Symbol" w:hint="default"/>
      </w:rPr>
    </w:lvl>
    <w:lvl w:ilvl="2" w:tplc="001B0409">
      <w:start w:val="1"/>
      <w:numFmt w:val="lowerRoman"/>
      <w:lvlText w:val="%3."/>
      <w:lvlJc w:val="right"/>
      <w:pPr>
        <w:tabs>
          <w:tab w:val="num" w:pos="3240"/>
        </w:tabs>
        <w:ind w:left="3240" w:hanging="180"/>
      </w:pPr>
    </w:lvl>
    <w:lvl w:ilvl="3" w:tplc="000F0409">
      <w:start w:val="1"/>
      <w:numFmt w:val="decimal"/>
      <w:lvlText w:val="%4."/>
      <w:lvlJc w:val="left"/>
      <w:pPr>
        <w:tabs>
          <w:tab w:val="num" w:pos="3960"/>
        </w:tabs>
        <w:ind w:left="3960" w:hanging="360"/>
      </w:pPr>
    </w:lvl>
    <w:lvl w:ilvl="4" w:tplc="00190409">
      <w:start w:val="1"/>
      <w:numFmt w:val="lowerLetter"/>
      <w:lvlText w:val="%5."/>
      <w:lvlJc w:val="left"/>
      <w:pPr>
        <w:tabs>
          <w:tab w:val="num" w:pos="4680"/>
        </w:tabs>
        <w:ind w:left="4680" w:hanging="360"/>
      </w:pPr>
    </w:lvl>
    <w:lvl w:ilvl="5" w:tplc="001B0409">
      <w:start w:val="1"/>
      <w:numFmt w:val="lowerRoman"/>
      <w:lvlText w:val="%6."/>
      <w:lvlJc w:val="right"/>
      <w:pPr>
        <w:tabs>
          <w:tab w:val="num" w:pos="5400"/>
        </w:tabs>
        <w:ind w:left="5400" w:hanging="180"/>
      </w:pPr>
    </w:lvl>
    <w:lvl w:ilvl="6" w:tplc="000F0409">
      <w:start w:val="1"/>
      <w:numFmt w:val="decimal"/>
      <w:lvlText w:val="%7."/>
      <w:lvlJc w:val="left"/>
      <w:pPr>
        <w:tabs>
          <w:tab w:val="num" w:pos="6120"/>
        </w:tabs>
        <w:ind w:left="6120" w:hanging="360"/>
      </w:pPr>
    </w:lvl>
    <w:lvl w:ilvl="7" w:tplc="00190409">
      <w:start w:val="1"/>
      <w:numFmt w:val="lowerLetter"/>
      <w:lvlText w:val="%8."/>
      <w:lvlJc w:val="left"/>
      <w:pPr>
        <w:tabs>
          <w:tab w:val="num" w:pos="6840"/>
        </w:tabs>
        <w:ind w:left="6840" w:hanging="360"/>
      </w:pPr>
    </w:lvl>
    <w:lvl w:ilvl="8" w:tplc="001B0409">
      <w:start w:val="1"/>
      <w:numFmt w:val="lowerRoman"/>
      <w:lvlText w:val="%9."/>
      <w:lvlJc w:val="right"/>
      <w:pPr>
        <w:tabs>
          <w:tab w:val="num" w:pos="7560"/>
        </w:tabs>
        <w:ind w:left="7560" w:hanging="180"/>
      </w:pPr>
    </w:lvl>
  </w:abstractNum>
  <w:abstractNum w:abstractNumId="3">
    <w:nsid w:val="0AAA5877"/>
    <w:multiLevelType w:val="hybridMultilevel"/>
    <w:tmpl w:val="16B8CF4E"/>
    <w:lvl w:ilvl="0" w:tplc="04090019">
      <w:start w:val="1"/>
      <w:numFmt w:val="lowerLetter"/>
      <w:lvlText w:val="%1."/>
      <w:lvlJc w:val="left"/>
      <w:pPr>
        <w:ind w:left="1180" w:hanging="360"/>
      </w:pPr>
    </w:lvl>
    <w:lvl w:ilvl="1" w:tplc="04090003">
      <w:start w:val="1"/>
      <w:numFmt w:val="bullet"/>
      <w:lvlText w:val="o"/>
      <w:lvlJc w:val="left"/>
      <w:pPr>
        <w:ind w:left="1900" w:hanging="360"/>
      </w:pPr>
      <w:rPr>
        <w:rFonts w:ascii="Courier New" w:hAnsi="Courier New" w:cs="Times New Roman"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Times New Roman" w:hint="default"/>
      </w:rPr>
    </w:lvl>
    <w:lvl w:ilvl="5" w:tplc="04090005">
      <w:start w:val="1"/>
      <w:numFmt w:val="bullet"/>
      <w:lvlText w:val=""/>
      <w:lvlJc w:val="left"/>
      <w:pPr>
        <w:ind w:left="4780" w:hanging="360"/>
      </w:pPr>
      <w:rPr>
        <w:rFonts w:ascii="Wingdings" w:hAnsi="Wingdings" w:hint="default"/>
      </w:rPr>
    </w:lvl>
    <w:lvl w:ilvl="6" w:tplc="04090001">
      <w:start w:val="1"/>
      <w:numFmt w:val="bullet"/>
      <w:lvlText w:val=""/>
      <w:lvlJc w:val="left"/>
      <w:pPr>
        <w:ind w:left="5500" w:hanging="360"/>
      </w:pPr>
      <w:rPr>
        <w:rFonts w:ascii="Symbol" w:hAnsi="Symbol" w:hint="default"/>
      </w:rPr>
    </w:lvl>
    <w:lvl w:ilvl="7" w:tplc="04090003">
      <w:start w:val="1"/>
      <w:numFmt w:val="bullet"/>
      <w:lvlText w:val="o"/>
      <w:lvlJc w:val="left"/>
      <w:pPr>
        <w:ind w:left="6220" w:hanging="360"/>
      </w:pPr>
      <w:rPr>
        <w:rFonts w:ascii="Courier New" w:hAnsi="Courier New" w:cs="Times New Roman" w:hint="default"/>
      </w:rPr>
    </w:lvl>
    <w:lvl w:ilvl="8" w:tplc="04090005">
      <w:start w:val="1"/>
      <w:numFmt w:val="bullet"/>
      <w:lvlText w:val=""/>
      <w:lvlJc w:val="left"/>
      <w:pPr>
        <w:ind w:left="6940" w:hanging="360"/>
      </w:pPr>
      <w:rPr>
        <w:rFonts w:ascii="Wingdings" w:hAnsi="Wingdings" w:hint="default"/>
      </w:rPr>
    </w:lvl>
  </w:abstractNum>
  <w:abstractNum w:abstractNumId="4">
    <w:nsid w:val="0D3428BC"/>
    <w:multiLevelType w:val="hybridMultilevel"/>
    <w:tmpl w:val="810E6EB8"/>
    <w:lvl w:ilvl="0" w:tplc="F1F6F7D8">
      <w:start w:val="1"/>
      <w:numFmt w:val="decimal"/>
      <w:lvlText w:val="%1."/>
      <w:lvlJc w:val="left"/>
      <w:pPr>
        <w:ind w:left="362" w:hanging="360"/>
      </w:pPr>
      <w:rPr>
        <w:rFonts w:hint="default"/>
        <w:b/>
      </w:r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
    <w:nsid w:val="0F6C4450"/>
    <w:multiLevelType w:val="hybridMultilevel"/>
    <w:tmpl w:val="F288D904"/>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Times New Roman" w:hint="default"/>
      </w:rPr>
    </w:lvl>
    <w:lvl w:ilvl="2" w:tplc="04090005">
      <w:start w:val="1"/>
      <w:numFmt w:val="bullet"/>
      <w:lvlText w:val=""/>
      <w:lvlJc w:val="left"/>
      <w:pPr>
        <w:ind w:left="369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Times New Roman"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Times New Roman" w:hint="default"/>
      </w:rPr>
    </w:lvl>
    <w:lvl w:ilvl="8" w:tplc="04090005">
      <w:start w:val="1"/>
      <w:numFmt w:val="bullet"/>
      <w:lvlText w:val=""/>
      <w:lvlJc w:val="left"/>
      <w:pPr>
        <w:ind w:left="8010" w:hanging="360"/>
      </w:pPr>
      <w:rPr>
        <w:rFonts w:ascii="Wingdings" w:hAnsi="Wingdings" w:hint="default"/>
      </w:rPr>
    </w:lvl>
  </w:abstractNum>
  <w:abstractNum w:abstractNumId="6">
    <w:nsid w:val="13972D3C"/>
    <w:multiLevelType w:val="hybridMultilevel"/>
    <w:tmpl w:val="483CADF2"/>
    <w:lvl w:ilvl="0" w:tplc="91085486">
      <w:start w:val="1"/>
      <w:numFmt w:val="upperLetter"/>
      <w:lvlText w:val="%1."/>
      <w:lvlJc w:val="left"/>
      <w:pPr>
        <w:ind w:left="100" w:hanging="293"/>
      </w:pPr>
      <w:rPr>
        <w:rFonts w:ascii="Calibri" w:eastAsia="Calibri" w:hAnsi="Calibri" w:hint="default"/>
        <w:b/>
        <w:bCs/>
        <w:sz w:val="22"/>
        <w:szCs w:val="22"/>
      </w:rPr>
    </w:lvl>
    <w:lvl w:ilvl="1" w:tplc="125810F0">
      <w:start w:val="1"/>
      <w:numFmt w:val="lowerLetter"/>
      <w:lvlText w:val="%2."/>
      <w:lvlJc w:val="left"/>
      <w:pPr>
        <w:ind w:left="820" w:hanging="360"/>
      </w:pPr>
      <w:rPr>
        <w:rFonts w:ascii="Calibri" w:eastAsia="Calibri" w:hAnsi="Calibri" w:hint="default"/>
        <w:i/>
        <w:w w:val="99"/>
        <w:sz w:val="20"/>
        <w:szCs w:val="20"/>
      </w:rPr>
    </w:lvl>
    <w:lvl w:ilvl="2" w:tplc="3DCE5C90">
      <w:start w:val="1"/>
      <w:numFmt w:val="bullet"/>
      <w:lvlText w:val="•"/>
      <w:lvlJc w:val="left"/>
      <w:pPr>
        <w:ind w:left="1798" w:hanging="360"/>
      </w:pPr>
    </w:lvl>
    <w:lvl w:ilvl="3" w:tplc="723833B0">
      <w:start w:val="1"/>
      <w:numFmt w:val="bullet"/>
      <w:lvlText w:val="•"/>
      <w:lvlJc w:val="left"/>
      <w:pPr>
        <w:ind w:left="2775" w:hanging="360"/>
      </w:pPr>
    </w:lvl>
    <w:lvl w:ilvl="4" w:tplc="64743242">
      <w:start w:val="1"/>
      <w:numFmt w:val="bullet"/>
      <w:lvlText w:val="•"/>
      <w:lvlJc w:val="left"/>
      <w:pPr>
        <w:ind w:left="3753" w:hanging="360"/>
      </w:pPr>
    </w:lvl>
    <w:lvl w:ilvl="5" w:tplc="5E2293A6">
      <w:start w:val="1"/>
      <w:numFmt w:val="bullet"/>
      <w:lvlText w:val="•"/>
      <w:lvlJc w:val="left"/>
      <w:pPr>
        <w:ind w:left="4731" w:hanging="360"/>
      </w:pPr>
    </w:lvl>
    <w:lvl w:ilvl="6" w:tplc="D1263AEA">
      <w:start w:val="1"/>
      <w:numFmt w:val="bullet"/>
      <w:lvlText w:val="•"/>
      <w:lvlJc w:val="left"/>
      <w:pPr>
        <w:ind w:left="5709" w:hanging="360"/>
      </w:pPr>
    </w:lvl>
    <w:lvl w:ilvl="7" w:tplc="7F6A6FCC">
      <w:start w:val="1"/>
      <w:numFmt w:val="bullet"/>
      <w:lvlText w:val="•"/>
      <w:lvlJc w:val="left"/>
      <w:pPr>
        <w:ind w:left="6686" w:hanging="360"/>
      </w:pPr>
    </w:lvl>
    <w:lvl w:ilvl="8" w:tplc="556C788E">
      <w:start w:val="1"/>
      <w:numFmt w:val="bullet"/>
      <w:lvlText w:val="•"/>
      <w:lvlJc w:val="left"/>
      <w:pPr>
        <w:ind w:left="7664" w:hanging="360"/>
      </w:pPr>
    </w:lvl>
  </w:abstractNum>
  <w:abstractNum w:abstractNumId="7">
    <w:nsid w:val="1B62453A"/>
    <w:multiLevelType w:val="hybridMultilevel"/>
    <w:tmpl w:val="F21245C6"/>
    <w:lvl w:ilvl="0" w:tplc="04090003">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8">
    <w:nsid w:val="1FCA3CA1"/>
    <w:multiLevelType w:val="multilevel"/>
    <w:tmpl w:val="63A2A70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nsid w:val="203E25CA"/>
    <w:multiLevelType w:val="hybridMultilevel"/>
    <w:tmpl w:val="C8760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C17C5E"/>
    <w:multiLevelType w:val="hybridMultilevel"/>
    <w:tmpl w:val="0E9002D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25061266"/>
    <w:multiLevelType w:val="hybridMultilevel"/>
    <w:tmpl w:val="695E937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7757DBF"/>
    <w:multiLevelType w:val="hybridMultilevel"/>
    <w:tmpl w:val="263E5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830BA8"/>
    <w:multiLevelType w:val="hybridMultilevel"/>
    <w:tmpl w:val="A9187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753AE9"/>
    <w:multiLevelType w:val="hybridMultilevel"/>
    <w:tmpl w:val="4E5ED7F8"/>
    <w:lvl w:ilvl="0" w:tplc="88325730">
      <w:start w:val="1"/>
      <w:numFmt w:val="bullet"/>
      <w:lvlText w:val=""/>
      <w:lvlJc w:val="left"/>
      <w:pPr>
        <w:ind w:left="1080" w:hanging="360"/>
      </w:pPr>
      <w:rPr>
        <w:rFonts w:ascii="Symbol" w:eastAsiaTheme="minorEastAsia" w:hAnsi="Symbol" w:cs="Gill San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8412E"/>
    <w:multiLevelType w:val="hybridMultilevel"/>
    <w:tmpl w:val="857C85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6">
    <w:nsid w:val="344753B1"/>
    <w:multiLevelType w:val="hybridMultilevel"/>
    <w:tmpl w:val="EBCEF992"/>
    <w:lvl w:ilvl="0" w:tplc="E46204BE">
      <w:start w:val="1"/>
      <w:numFmt w:val="decimal"/>
      <w:lvlText w:val="%1."/>
      <w:lvlJc w:val="left"/>
      <w:pPr>
        <w:ind w:left="460" w:hanging="360"/>
      </w:pPr>
      <w:rPr>
        <w:rFonts w:ascii="Calibri" w:eastAsia="Calibri" w:hAnsi="Calibri" w:hint="default"/>
        <w:sz w:val="22"/>
        <w:szCs w:val="22"/>
      </w:rPr>
    </w:lvl>
    <w:lvl w:ilvl="1" w:tplc="611CCE36">
      <w:start w:val="1"/>
      <w:numFmt w:val="bullet"/>
      <w:lvlText w:val="•"/>
      <w:lvlJc w:val="left"/>
      <w:pPr>
        <w:ind w:left="1376" w:hanging="360"/>
      </w:pPr>
    </w:lvl>
    <w:lvl w:ilvl="2" w:tplc="A1EA25CC">
      <w:start w:val="1"/>
      <w:numFmt w:val="bullet"/>
      <w:lvlText w:val="•"/>
      <w:lvlJc w:val="left"/>
      <w:pPr>
        <w:ind w:left="2292" w:hanging="360"/>
      </w:pPr>
    </w:lvl>
    <w:lvl w:ilvl="3" w:tplc="75A829C2">
      <w:start w:val="1"/>
      <w:numFmt w:val="bullet"/>
      <w:lvlText w:val="•"/>
      <w:lvlJc w:val="left"/>
      <w:pPr>
        <w:ind w:left="3208" w:hanging="360"/>
      </w:pPr>
    </w:lvl>
    <w:lvl w:ilvl="4" w:tplc="857A0DF6">
      <w:start w:val="1"/>
      <w:numFmt w:val="bullet"/>
      <w:lvlText w:val="•"/>
      <w:lvlJc w:val="left"/>
      <w:pPr>
        <w:ind w:left="4124" w:hanging="360"/>
      </w:pPr>
    </w:lvl>
    <w:lvl w:ilvl="5" w:tplc="121AC85C">
      <w:start w:val="1"/>
      <w:numFmt w:val="bullet"/>
      <w:lvlText w:val="•"/>
      <w:lvlJc w:val="left"/>
      <w:pPr>
        <w:ind w:left="5040" w:hanging="360"/>
      </w:pPr>
    </w:lvl>
    <w:lvl w:ilvl="6" w:tplc="26C0ED92">
      <w:start w:val="1"/>
      <w:numFmt w:val="bullet"/>
      <w:lvlText w:val="•"/>
      <w:lvlJc w:val="left"/>
      <w:pPr>
        <w:ind w:left="5956" w:hanging="360"/>
      </w:pPr>
    </w:lvl>
    <w:lvl w:ilvl="7" w:tplc="97BEFF9E">
      <w:start w:val="1"/>
      <w:numFmt w:val="bullet"/>
      <w:lvlText w:val="•"/>
      <w:lvlJc w:val="left"/>
      <w:pPr>
        <w:ind w:left="6872" w:hanging="360"/>
      </w:pPr>
    </w:lvl>
    <w:lvl w:ilvl="8" w:tplc="06BA68DC">
      <w:start w:val="1"/>
      <w:numFmt w:val="bullet"/>
      <w:lvlText w:val="•"/>
      <w:lvlJc w:val="left"/>
      <w:pPr>
        <w:ind w:left="7788" w:hanging="360"/>
      </w:pPr>
    </w:lvl>
  </w:abstractNum>
  <w:abstractNum w:abstractNumId="17">
    <w:nsid w:val="3A215459"/>
    <w:multiLevelType w:val="hybridMultilevel"/>
    <w:tmpl w:val="54E2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8352C7"/>
    <w:multiLevelType w:val="hybridMultilevel"/>
    <w:tmpl w:val="A4387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61C2831"/>
    <w:multiLevelType w:val="hybridMultilevel"/>
    <w:tmpl w:val="2116C412"/>
    <w:lvl w:ilvl="0" w:tplc="7A78E1A0">
      <w:start w:val="1"/>
      <w:numFmt w:val="bullet"/>
      <w:pStyle w:val="ListParagraph"/>
      <w:lvlText w:val=""/>
      <w:lvlJc w:val="left"/>
      <w:pPr>
        <w:ind w:left="6480" w:hanging="360"/>
      </w:pPr>
      <w:rPr>
        <w:rFonts w:ascii="Symbol" w:hAnsi="Symbol" w:hint="default"/>
      </w:rPr>
    </w:lvl>
    <w:lvl w:ilvl="1" w:tplc="04090003">
      <w:start w:val="1"/>
      <w:numFmt w:val="bullet"/>
      <w:lvlText w:val="o"/>
      <w:lvlJc w:val="left"/>
      <w:pPr>
        <w:ind w:left="7200" w:hanging="360"/>
      </w:pPr>
      <w:rPr>
        <w:rFonts w:ascii="Courier New" w:hAnsi="Courier New" w:cs="Times New Roman" w:hint="default"/>
      </w:rPr>
    </w:lvl>
    <w:lvl w:ilvl="2" w:tplc="04090005">
      <w:start w:val="1"/>
      <w:numFmt w:val="bullet"/>
      <w:lvlText w:val=""/>
      <w:lvlJc w:val="left"/>
      <w:pPr>
        <w:ind w:left="7920" w:hanging="360"/>
      </w:pPr>
      <w:rPr>
        <w:rFonts w:ascii="Wingdings" w:hAnsi="Wingdings" w:hint="default"/>
      </w:rPr>
    </w:lvl>
    <w:lvl w:ilvl="3" w:tplc="04090001">
      <w:start w:val="1"/>
      <w:numFmt w:val="bullet"/>
      <w:lvlText w:val=""/>
      <w:lvlJc w:val="left"/>
      <w:pPr>
        <w:ind w:left="8640" w:hanging="360"/>
      </w:pPr>
      <w:rPr>
        <w:rFonts w:ascii="Symbol" w:hAnsi="Symbol" w:hint="default"/>
      </w:rPr>
    </w:lvl>
    <w:lvl w:ilvl="4" w:tplc="04090003">
      <w:start w:val="1"/>
      <w:numFmt w:val="bullet"/>
      <w:lvlText w:val="o"/>
      <w:lvlJc w:val="left"/>
      <w:pPr>
        <w:ind w:left="9360" w:hanging="360"/>
      </w:pPr>
      <w:rPr>
        <w:rFonts w:ascii="Courier New" w:hAnsi="Courier New" w:cs="Times New Roman" w:hint="default"/>
      </w:rPr>
    </w:lvl>
    <w:lvl w:ilvl="5" w:tplc="04090005">
      <w:start w:val="1"/>
      <w:numFmt w:val="bullet"/>
      <w:lvlText w:val=""/>
      <w:lvlJc w:val="left"/>
      <w:pPr>
        <w:ind w:left="10080" w:hanging="360"/>
      </w:pPr>
      <w:rPr>
        <w:rFonts w:ascii="Wingdings" w:hAnsi="Wingdings" w:hint="default"/>
      </w:rPr>
    </w:lvl>
    <w:lvl w:ilvl="6" w:tplc="04090001">
      <w:start w:val="1"/>
      <w:numFmt w:val="bullet"/>
      <w:lvlText w:val=""/>
      <w:lvlJc w:val="left"/>
      <w:pPr>
        <w:ind w:left="10800" w:hanging="360"/>
      </w:pPr>
      <w:rPr>
        <w:rFonts w:ascii="Symbol" w:hAnsi="Symbol" w:hint="default"/>
      </w:rPr>
    </w:lvl>
    <w:lvl w:ilvl="7" w:tplc="04090003">
      <w:start w:val="1"/>
      <w:numFmt w:val="bullet"/>
      <w:lvlText w:val="o"/>
      <w:lvlJc w:val="left"/>
      <w:pPr>
        <w:ind w:left="11520" w:hanging="360"/>
      </w:pPr>
      <w:rPr>
        <w:rFonts w:ascii="Courier New" w:hAnsi="Courier New" w:cs="Times New Roman" w:hint="default"/>
      </w:rPr>
    </w:lvl>
    <w:lvl w:ilvl="8" w:tplc="04090005">
      <w:start w:val="1"/>
      <w:numFmt w:val="bullet"/>
      <w:lvlText w:val=""/>
      <w:lvlJc w:val="left"/>
      <w:pPr>
        <w:ind w:left="12240" w:hanging="360"/>
      </w:pPr>
      <w:rPr>
        <w:rFonts w:ascii="Wingdings" w:hAnsi="Wingdings" w:hint="default"/>
      </w:rPr>
    </w:lvl>
  </w:abstractNum>
  <w:abstractNum w:abstractNumId="20">
    <w:nsid w:val="5C462043"/>
    <w:multiLevelType w:val="hybridMultilevel"/>
    <w:tmpl w:val="D5DE3D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F7B31EE"/>
    <w:multiLevelType w:val="hybridMultilevel"/>
    <w:tmpl w:val="6500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85BCF"/>
    <w:multiLevelType w:val="hybridMultilevel"/>
    <w:tmpl w:val="F37209BA"/>
    <w:lvl w:ilvl="0" w:tplc="52643BE4">
      <w:start w:val="1"/>
      <w:numFmt w:val="bullet"/>
      <w:lvlText w:val=""/>
      <w:lvlJc w:val="left"/>
      <w:pPr>
        <w:ind w:left="1080" w:hanging="360"/>
      </w:pPr>
      <w:rPr>
        <w:rFonts w:ascii="Symbol" w:eastAsiaTheme="minorEastAsia" w:hAnsi="Symbol" w:cs="Gill San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FD2970"/>
    <w:multiLevelType w:val="hybridMultilevel"/>
    <w:tmpl w:val="D2AA58E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A7C27B8"/>
    <w:multiLevelType w:val="hybridMultilevel"/>
    <w:tmpl w:val="B8E24788"/>
    <w:lvl w:ilvl="0" w:tplc="63CE7246">
      <w:start w:val="3"/>
      <w:numFmt w:val="decimal"/>
      <w:lvlText w:val="%1."/>
      <w:lvlJc w:val="left"/>
      <w:pPr>
        <w:ind w:left="460" w:hanging="360"/>
      </w:pPr>
      <w:rPr>
        <w:rFonts w:ascii="Calibri" w:eastAsia="Calibri" w:hAnsi="Calibri" w:hint="default"/>
        <w:sz w:val="22"/>
        <w:szCs w:val="22"/>
      </w:rPr>
    </w:lvl>
    <w:lvl w:ilvl="1" w:tplc="43348450">
      <w:start w:val="1"/>
      <w:numFmt w:val="bullet"/>
      <w:lvlText w:val="•"/>
      <w:lvlJc w:val="left"/>
      <w:pPr>
        <w:ind w:left="1376" w:hanging="360"/>
      </w:pPr>
    </w:lvl>
    <w:lvl w:ilvl="2" w:tplc="5674F14A">
      <w:start w:val="1"/>
      <w:numFmt w:val="bullet"/>
      <w:lvlText w:val="•"/>
      <w:lvlJc w:val="left"/>
      <w:pPr>
        <w:ind w:left="2292" w:hanging="360"/>
      </w:pPr>
    </w:lvl>
    <w:lvl w:ilvl="3" w:tplc="2AE617B0">
      <w:start w:val="1"/>
      <w:numFmt w:val="bullet"/>
      <w:lvlText w:val="•"/>
      <w:lvlJc w:val="left"/>
      <w:pPr>
        <w:ind w:left="3208" w:hanging="360"/>
      </w:pPr>
    </w:lvl>
    <w:lvl w:ilvl="4" w:tplc="30A4812E">
      <w:start w:val="1"/>
      <w:numFmt w:val="bullet"/>
      <w:lvlText w:val="•"/>
      <w:lvlJc w:val="left"/>
      <w:pPr>
        <w:ind w:left="4124" w:hanging="360"/>
      </w:pPr>
    </w:lvl>
    <w:lvl w:ilvl="5" w:tplc="487AF24C">
      <w:start w:val="1"/>
      <w:numFmt w:val="bullet"/>
      <w:lvlText w:val="•"/>
      <w:lvlJc w:val="left"/>
      <w:pPr>
        <w:ind w:left="5040" w:hanging="360"/>
      </w:pPr>
    </w:lvl>
    <w:lvl w:ilvl="6" w:tplc="DA58E86C">
      <w:start w:val="1"/>
      <w:numFmt w:val="bullet"/>
      <w:lvlText w:val="•"/>
      <w:lvlJc w:val="left"/>
      <w:pPr>
        <w:ind w:left="5956" w:hanging="360"/>
      </w:pPr>
    </w:lvl>
    <w:lvl w:ilvl="7" w:tplc="031E0B08">
      <w:start w:val="1"/>
      <w:numFmt w:val="bullet"/>
      <w:lvlText w:val="•"/>
      <w:lvlJc w:val="left"/>
      <w:pPr>
        <w:ind w:left="6872" w:hanging="360"/>
      </w:pPr>
    </w:lvl>
    <w:lvl w:ilvl="8" w:tplc="7C763012">
      <w:start w:val="1"/>
      <w:numFmt w:val="bullet"/>
      <w:lvlText w:val="•"/>
      <w:lvlJc w:val="left"/>
      <w:pPr>
        <w:ind w:left="7788" w:hanging="360"/>
      </w:pPr>
    </w:lvl>
  </w:abstractNum>
  <w:abstractNum w:abstractNumId="25">
    <w:nsid w:val="7B827785"/>
    <w:multiLevelType w:val="hybridMultilevel"/>
    <w:tmpl w:val="CCC66EC8"/>
    <w:lvl w:ilvl="0" w:tplc="2132C0A4">
      <w:start w:val="3"/>
      <w:numFmt w:val="bullet"/>
      <w:lvlText w:val=""/>
      <w:lvlJc w:val="left"/>
      <w:pPr>
        <w:ind w:left="1080" w:hanging="360"/>
      </w:pPr>
      <w:rPr>
        <w:rFonts w:ascii="Symbol" w:eastAsiaTheme="minorEastAsia" w:hAnsi="Symbol" w:cs="Gill San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9"/>
  </w:num>
  <w:num w:numId="3">
    <w:abstractNumId w:val="15"/>
  </w:num>
  <w:num w:numId="4">
    <w:abstractNumId w:val="15"/>
  </w:num>
  <w:num w:numId="5">
    <w:abstractNumId w:val="6"/>
  </w:num>
  <w:num w:numId="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6"/>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24"/>
  </w:num>
  <w:num w:numId="12">
    <w:abstractNumId w:val="24"/>
    <w:lvlOverride w:ilvl="0">
      <w:startOverride w:val="3"/>
    </w:lvlOverride>
    <w:lvlOverride w:ilvl="1"/>
    <w:lvlOverride w:ilvl="2"/>
    <w:lvlOverride w:ilvl="3"/>
    <w:lvlOverride w:ilvl="4"/>
    <w:lvlOverride w:ilvl="5"/>
    <w:lvlOverride w:ilvl="6"/>
    <w:lvlOverride w:ilvl="7"/>
    <w:lvlOverride w:ilvl="8"/>
  </w:num>
  <w:num w:numId="13">
    <w:abstractNumId w:val="0"/>
  </w:num>
  <w:num w:numId="14">
    <w:abstractNumId w:val="0"/>
  </w:num>
  <w:num w:numId="15">
    <w:abstractNumId w:val="23"/>
  </w:num>
  <w:num w:numId="16">
    <w:abstractNumId w:val="23"/>
  </w:num>
  <w:num w:numId="17">
    <w:abstractNumId w:val="2"/>
  </w:num>
  <w:num w:numId="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10"/>
  </w:num>
  <w:num w:numId="22">
    <w:abstractNumId w:val="10"/>
  </w:num>
  <w:num w:numId="23">
    <w:abstractNumId w:val="11"/>
  </w:num>
  <w:num w:numId="24">
    <w:abstractNumId w:val="11"/>
  </w:num>
  <w:num w:numId="25">
    <w:abstractNumId w:val="1"/>
  </w:num>
  <w:num w:numId="26">
    <w:abstractNumId w:val="1"/>
  </w:num>
  <w:num w:numId="27">
    <w:abstractNumId w:val="8"/>
  </w:num>
  <w:num w:numId="28">
    <w:abstractNumId w:val="19"/>
  </w:num>
  <w:num w:numId="29">
    <w:abstractNumId w:val="9"/>
  </w:num>
  <w:num w:numId="30">
    <w:abstractNumId w:val="5"/>
  </w:num>
  <w:num w:numId="31">
    <w:abstractNumId w:val="13"/>
  </w:num>
  <w:num w:numId="32">
    <w:abstractNumId w:val="22"/>
  </w:num>
  <w:num w:numId="33">
    <w:abstractNumId w:val="14"/>
  </w:num>
  <w:num w:numId="34">
    <w:abstractNumId w:val="25"/>
  </w:num>
  <w:num w:numId="35">
    <w:abstractNumId w:val="4"/>
  </w:num>
  <w:num w:numId="36">
    <w:abstractNumId w:val="20"/>
  </w:num>
  <w:num w:numId="37">
    <w:abstractNumId w:val="17"/>
  </w:num>
  <w:num w:numId="38">
    <w:abstractNumId w:val="21"/>
  </w:num>
  <w:num w:numId="39">
    <w:abstractNumId w:val="12"/>
  </w:num>
  <w:num w:numId="4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 R Zehner">
    <w15:presenceInfo w15:providerId="AD" w15:userId="S-1-12-1-4161693512-1090847260-2063161776-289090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76"/>
    <w:rsid w:val="00004B7D"/>
    <w:rsid w:val="00013150"/>
    <w:rsid w:val="0002377E"/>
    <w:rsid w:val="00024BCA"/>
    <w:rsid w:val="00027999"/>
    <w:rsid w:val="000328A2"/>
    <w:rsid w:val="000329DD"/>
    <w:rsid w:val="00032BAA"/>
    <w:rsid w:val="000360EC"/>
    <w:rsid w:val="00037652"/>
    <w:rsid w:val="00046B94"/>
    <w:rsid w:val="00047C00"/>
    <w:rsid w:val="000507F4"/>
    <w:rsid w:val="00050D03"/>
    <w:rsid w:val="00051AFF"/>
    <w:rsid w:val="00053224"/>
    <w:rsid w:val="0006542D"/>
    <w:rsid w:val="00071AB6"/>
    <w:rsid w:val="00076162"/>
    <w:rsid w:val="000806FD"/>
    <w:rsid w:val="000817F8"/>
    <w:rsid w:val="00087DD8"/>
    <w:rsid w:val="00087F3C"/>
    <w:rsid w:val="00090408"/>
    <w:rsid w:val="0009574E"/>
    <w:rsid w:val="000959A6"/>
    <w:rsid w:val="000A1781"/>
    <w:rsid w:val="000B7937"/>
    <w:rsid w:val="000C0D18"/>
    <w:rsid w:val="000E588C"/>
    <w:rsid w:val="000F07FC"/>
    <w:rsid w:val="000F53DB"/>
    <w:rsid w:val="000F622F"/>
    <w:rsid w:val="000F66BC"/>
    <w:rsid w:val="00104DB7"/>
    <w:rsid w:val="00117097"/>
    <w:rsid w:val="00123EFD"/>
    <w:rsid w:val="00125D81"/>
    <w:rsid w:val="0013114B"/>
    <w:rsid w:val="00131E46"/>
    <w:rsid w:val="00133676"/>
    <w:rsid w:val="00134258"/>
    <w:rsid w:val="00147E53"/>
    <w:rsid w:val="00152570"/>
    <w:rsid w:val="00153091"/>
    <w:rsid w:val="001571D2"/>
    <w:rsid w:val="0015796A"/>
    <w:rsid w:val="00161936"/>
    <w:rsid w:val="00165952"/>
    <w:rsid w:val="0016772F"/>
    <w:rsid w:val="00170B6A"/>
    <w:rsid w:val="00177F00"/>
    <w:rsid w:val="00182F39"/>
    <w:rsid w:val="00186517"/>
    <w:rsid w:val="00186EEC"/>
    <w:rsid w:val="00187859"/>
    <w:rsid w:val="00187AB6"/>
    <w:rsid w:val="0019048C"/>
    <w:rsid w:val="00190E3B"/>
    <w:rsid w:val="001966C9"/>
    <w:rsid w:val="001A396C"/>
    <w:rsid w:val="001B2C65"/>
    <w:rsid w:val="001B5895"/>
    <w:rsid w:val="001B6D9A"/>
    <w:rsid w:val="001C1961"/>
    <w:rsid w:val="001C1F70"/>
    <w:rsid w:val="001C3896"/>
    <w:rsid w:val="001C4E21"/>
    <w:rsid w:val="001C625B"/>
    <w:rsid w:val="001E0A54"/>
    <w:rsid w:val="001E1A7F"/>
    <w:rsid w:val="001E343E"/>
    <w:rsid w:val="001E5216"/>
    <w:rsid w:val="001E5B48"/>
    <w:rsid w:val="002011D0"/>
    <w:rsid w:val="002018E4"/>
    <w:rsid w:val="002027AF"/>
    <w:rsid w:val="002042E4"/>
    <w:rsid w:val="00204D86"/>
    <w:rsid w:val="00204FCC"/>
    <w:rsid w:val="00211B56"/>
    <w:rsid w:val="00224C87"/>
    <w:rsid w:val="00236029"/>
    <w:rsid w:val="0023611B"/>
    <w:rsid w:val="0024461B"/>
    <w:rsid w:val="002456BB"/>
    <w:rsid w:val="00246A43"/>
    <w:rsid w:val="0025053B"/>
    <w:rsid w:val="00252404"/>
    <w:rsid w:val="002537AB"/>
    <w:rsid w:val="002555CC"/>
    <w:rsid w:val="002610A6"/>
    <w:rsid w:val="00262C7F"/>
    <w:rsid w:val="00263206"/>
    <w:rsid w:val="002643A7"/>
    <w:rsid w:val="002657DC"/>
    <w:rsid w:val="00271EFF"/>
    <w:rsid w:val="00274A24"/>
    <w:rsid w:val="00276347"/>
    <w:rsid w:val="00276E26"/>
    <w:rsid w:val="00277172"/>
    <w:rsid w:val="00280AF0"/>
    <w:rsid w:val="00280BA1"/>
    <w:rsid w:val="0028202A"/>
    <w:rsid w:val="00282AAC"/>
    <w:rsid w:val="00283B7B"/>
    <w:rsid w:val="00283BC2"/>
    <w:rsid w:val="00291AC6"/>
    <w:rsid w:val="00296A34"/>
    <w:rsid w:val="002A0A29"/>
    <w:rsid w:val="002A155E"/>
    <w:rsid w:val="002A5D93"/>
    <w:rsid w:val="002B0BA1"/>
    <w:rsid w:val="002B3FE4"/>
    <w:rsid w:val="002B6398"/>
    <w:rsid w:val="002C0A1E"/>
    <w:rsid w:val="002C39EB"/>
    <w:rsid w:val="002C4FDA"/>
    <w:rsid w:val="002D1DA3"/>
    <w:rsid w:val="002D330B"/>
    <w:rsid w:val="002D440E"/>
    <w:rsid w:val="002D67E1"/>
    <w:rsid w:val="002E19C3"/>
    <w:rsid w:val="002E229F"/>
    <w:rsid w:val="002E3DE9"/>
    <w:rsid w:val="002E4731"/>
    <w:rsid w:val="002E5F6E"/>
    <w:rsid w:val="002F7AB4"/>
    <w:rsid w:val="003059CA"/>
    <w:rsid w:val="003138C7"/>
    <w:rsid w:val="00313F64"/>
    <w:rsid w:val="00314422"/>
    <w:rsid w:val="003174B5"/>
    <w:rsid w:val="00317637"/>
    <w:rsid w:val="003202EB"/>
    <w:rsid w:val="003213E3"/>
    <w:rsid w:val="00321564"/>
    <w:rsid w:val="00322954"/>
    <w:rsid w:val="003252BF"/>
    <w:rsid w:val="00325B71"/>
    <w:rsid w:val="003440D7"/>
    <w:rsid w:val="00355C31"/>
    <w:rsid w:val="00372A0F"/>
    <w:rsid w:val="00372AC3"/>
    <w:rsid w:val="0037391E"/>
    <w:rsid w:val="00375940"/>
    <w:rsid w:val="00375BFC"/>
    <w:rsid w:val="00376E86"/>
    <w:rsid w:val="0038444D"/>
    <w:rsid w:val="00386BB4"/>
    <w:rsid w:val="00390F87"/>
    <w:rsid w:val="00394144"/>
    <w:rsid w:val="0039520D"/>
    <w:rsid w:val="003967F9"/>
    <w:rsid w:val="0039691A"/>
    <w:rsid w:val="003A0471"/>
    <w:rsid w:val="003A18C4"/>
    <w:rsid w:val="003A378F"/>
    <w:rsid w:val="003A581D"/>
    <w:rsid w:val="003B0BF1"/>
    <w:rsid w:val="003B3E54"/>
    <w:rsid w:val="003B7571"/>
    <w:rsid w:val="003C5A84"/>
    <w:rsid w:val="003C64B1"/>
    <w:rsid w:val="003D1FC8"/>
    <w:rsid w:val="003D38FB"/>
    <w:rsid w:val="003D4071"/>
    <w:rsid w:val="003E2E5F"/>
    <w:rsid w:val="003F2452"/>
    <w:rsid w:val="003F2CF7"/>
    <w:rsid w:val="003F612E"/>
    <w:rsid w:val="00402377"/>
    <w:rsid w:val="0040543F"/>
    <w:rsid w:val="004104C1"/>
    <w:rsid w:val="0041164C"/>
    <w:rsid w:val="0041494C"/>
    <w:rsid w:val="00415755"/>
    <w:rsid w:val="0042102B"/>
    <w:rsid w:val="00423873"/>
    <w:rsid w:val="004245C8"/>
    <w:rsid w:val="004255AF"/>
    <w:rsid w:val="0043124A"/>
    <w:rsid w:val="00435F8A"/>
    <w:rsid w:val="00435FAF"/>
    <w:rsid w:val="00437879"/>
    <w:rsid w:val="00440378"/>
    <w:rsid w:val="0044333A"/>
    <w:rsid w:val="004453AA"/>
    <w:rsid w:val="004476F8"/>
    <w:rsid w:val="00451798"/>
    <w:rsid w:val="0045328D"/>
    <w:rsid w:val="00453D49"/>
    <w:rsid w:val="00455194"/>
    <w:rsid w:val="00455F4F"/>
    <w:rsid w:val="004564CA"/>
    <w:rsid w:val="00457B02"/>
    <w:rsid w:val="00461566"/>
    <w:rsid w:val="00470ADA"/>
    <w:rsid w:val="00470C03"/>
    <w:rsid w:val="00473976"/>
    <w:rsid w:val="00482C61"/>
    <w:rsid w:val="00482D0B"/>
    <w:rsid w:val="00484D7B"/>
    <w:rsid w:val="004A19F9"/>
    <w:rsid w:val="004A39EE"/>
    <w:rsid w:val="004A3A2F"/>
    <w:rsid w:val="004A4B44"/>
    <w:rsid w:val="004A74DB"/>
    <w:rsid w:val="004A787A"/>
    <w:rsid w:val="004B139C"/>
    <w:rsid w:val="004B2C59"/>
    <w:rsid w:val="004B47D2"/>
    <w:rsid w:val="004B6149"/>
    <w:rsid w:val="004C1ABF"/>
    <w:rsid w:val="004C1E61"/>
    <w:rsid w:val="004C3DDD"/>
    <w:rsid w:val="004D317F"/>
    <w:rsid w:val="004D4BB0"/>
    <w:rsid w:val="004D622A"/>
    <w:rsid w:val="004F45D1"/>
    <w:rsid w:val="004F732C"/>
    <w:rsid w:val="005007F5"/>
    <w:rsid w:val="00501B6D"/>
    <w:rsid w:val="00512303"/>
    <w:rsid w:val="0051510B"/>
    <w:rsid w:val="005165EF"/>
    <w:rsid w:val="00520532"/>
    <w:rsid w:val="00525610"/>
    <w:rsid w:val="0052643C"/>
    <w:rsid w:val="00527B5E"/>
    <w:rsid w:val="00530C58"/>
    <w:rsid w:val="0053115F"/>
    <w:rsid w:val="00541297"/>
    <w:rsid w:val="005457EF"/>
    <w:rsid w:val="00550E2D"/>
    <w:rsid w:val="00551888"/>
    <w:rsid w:val="00555743"/>
    <w:rsid w:val="00557CAE"/>
    <w:rsid w:val="0056099A"/>
    <w:rsid w:val="00561716"/>
    <w:rsid w:val="0056586D"/>
    <w:rsid w:val="005665A3"/>
    <w:rsid w:val="005762EE"/>
    <w:rsid w:val="00580496"/>
    <w:rsid w:val="00580D81"/>
    <w:rsid w:val="00582813"/>
    <w:rsid w:val="005836D1"/>
    <w:rsid w:val="00584B4B"/>
    <w:rsid w:val="0059217C"/>
    <w:rsid w:val="005A4BFD"/>
    <w:rsid w:val="005B42D6"/>
    <w:rsid w:val="005C37DF"/>
    <w:rsid w:val="005C4984"/>
    <w:rsid w:val="005D01C6"/>
    <w:rsid w:val="005E250F"/>
    <w:rsid w:val="005E2A7F"/>
    <w:rsid w:val="005E45A7"/>
    <w:rsid w:val="005F2065"/>
    <w:rsid w:val="005F2436"/>
    <w:rsid w:val="006011F0"/>
    <w:rsid w:val="00603125"/>
    <w:rsid w:val="006134F5"/>
    <w:rsid w:val="00614D11"/>
    <w:rsid w:val="0062246B"/>
    <w:rsid w:val="00622844"/>
    <w:rsid w:val="00623B53"/>
    <w:rsid w:val="0062510B"/>
    <w:rsid w:val="0062515F"/>
    <w:rsid w:val="00627274"/>
    <w:rsid w:val="00635D92"/>
    <w:rsid w:val="00636EAA"/>
    <w:rsid w:val="00637565"/>
    <w:rsid w:val="00642873"/>
    <w:rsid w:val="006439A8"/>
    <w:rsid w:val="006506BB"/>
    <w:rsid w:val="006521EE"/>
    <w:rsid w:val="00653E8B"/>
    <w:rsid w:val="0065601C"/>
    <w:rsid w:val="00674E02"/>
    <w:rsid w:val="00675077"/>
    <w:rsid w:val="006769A1"/>
    <w:rsid w:val="006808D2"/>
    <w:rsid w:val="00681FE6"/>
    <w:rsid w:val="006863BC"/>
    <w:rsid w:val="00686EB7"/>
    <w:rsid w:val="00690A7B"/>
    <w:rsid w:val="006919B8"/>
    <w:rsid w:val="00691C17"/>
    <w:rsid w:val="00693F95"/>
    <w:rsid w:val="006950EF"/>
    <w:rsid w:val="006957CA"/>
    <w:rsid w:val="006A0299"/>
    <w:rsid w:val="006A2CBF"/>
    <w:rsid w:val="006A7F46"/>
    <w:rsid w:val="006C437D"/>
    <w:rsid w:val="006C5A12"/>
    <w:rsid w:val="006C6E45"/>
    <w:rsid w:val="006E04F0"/>
    <w:rsid w:val="006F10B0"/>
    <w:rsid w:val="006F4F4E"/>
    <w:rsid w:val="006F6AC5"/>
    <w:rsid w:val="006F6C91"/>
    <w:rsid w:val="006F7225"/>
    <w:rsid w:val="00704BBC"/>
    <w:rsid w:val="007107FB"/>
    <w:rsid w:val="00713569"/>
    <w:rsid w:val="0071760B"/>
    <w:rsid w:val="007229F9"/>
    <w:rsid w:val="007234A6"/>
    <w:rsid w:val="0073007F"/>
    <w:rsid w:val="0073414A"/>
    <w:rsid w:val="0073415D"/>
    <w:rsid w:val="00734DA5"/>
    <w:rsid w:val="0073595D"/>
    <w:rsid w:val="00740F5E"/>
    <w:rsid w:val="00743098"/>
    <w:rsid w:val="00747951"/>
    <w:rsid w:val="0075396B"/>
    <w:rsid w:val="00754B57"/>
    <w:rsid w:val="007713B4"/>
    <w:rsid w:val="00772378"/>
    <w:rsid w:val="00773C64"/>
    <w:rsid w:val="00775F71"/>
    <w:rsid w:val="00776EF7"/>
    <w:rsid w:val="00781879"/>
    <w:rsid w:val="0078257B"/>
    <w:rsid w:val="00785DA3"/>
    <w:rsid w:val="00791CB6"/>
    <w:rsid w:val="007930C5"/>
    <w:rsid w:val="00796A7A"/>
    <w:rsid w:val="007B20EA"/>
    <w:rsid w:val="007B5DC4"/>
    <w:rsid w:val="007B613F"/>
    <w:rsid w:val="007C4E4C"/>
    <w:rsid w:val="007C5614"/>
    <w:rsid w:val="007C7AF9"/>
    <w:rsid w:val="007D511F"/>
    <w:rsid w:val="007D5DF5"/>
    <w:rsid w:val="007E2121"/>
    <w:rsid w:val="007E26A4"/>
    <w:rsid w:val="007E3C6F"/>
    <w:rsid w:val="007E4200"/>
    <w:rsid w:val="007E5960"/>
    <w:rsid w:val="007E6D5B"/>
    <w:rsid w:val="007F0B94"/>
    <w:rsid w:val="007F1F8A"/>
    <w:rsid w:val="007F27DC"/>
    <w:rsid w:val="007F3274"/>
    <w:rsid w:val="007F3AE5"/>
    <w:rsid w:val="007F402B"/>
    <w:rsid w:val="007F473C"/>
    <w:rsid w:val="00800351"/>
    <w:rsid w:val="00803B0D"/>
    <w:rsid w:val="00807BCA"/>
    <w:rsid w:val="008101DF"/>
    <w:rsid w:val="00811C02"/>
    <w:rsid w:val="008141E0"/>
    <w:rsid w:val="00814DEE"/>
    <w:rsid w:val="00824085"/>
    <w:rsid w:val="00831EB2"/>
    <w:rsid w:val="00833F59"/>
    <w:rsid w:val="00834BE4"/>
    <w:rsid w:val="008357A7"/>
    <w:rsid w:val="0084341A"/>
    <w:rsid w:val="008447DF"/>
    <w:rsid w:val="00845680"/>
    <w:rsid w:val="0085210D"/>
    <w:rsid w:val="00853FC8"/>
    <w:rsid w:val="0085705A"/>
    <w:rsid w:val="00866C16"/>
    <w:rsid w:val="00870A2D"/>
    <w:rsid w:val="00875627"/>
    <w:rsid w:val="00883935"/>
    <w:rsid w:val="008876F4"/>
    <w:rsid w:val="00887EF6"/>
    <w:rsid w:val="00893C67"/>
    <w:rsid w:val="00895DE3"/>
    <w:rsid w:val="008A7BCF"/>
    <w:rsid w:val="008B0C38"/>
    <w:rsid w:val="008B1300"/>
    <w:rsid w:val="008B4BB0"/>
    <w:rsid w:val="008D0359"/>
    <w:rsid w:val="008D08DC"/>
    <w:rsid w:val="008D13F1"/>
    <w:rsid w:val="008D4670"/>
    <w:rsid w:val="008D6682"/>
    <w:rsid w:val="008E38A3"/>
    <w:rsid w:val="008E4DBD"/>
    <w:rsid w:val="008E5FF1"/>
    <w:rsid w:val="008F09B6"/>
    <w:rsid w:val="008F3F5E"/>
    <w:rsid w:val="008F5356"/>
    <w:rsid w:val="0090010E"/>
    <w:rsid w:val="00903094"/>
    <w:rsid w:val="009030F3"/>
    <w:rsid w:val="00915656"/>
    <w:rsid w:val="009202C7"/>
    <w:rsid w:val="00925757"/>
    <w:rsid w:val="00926E97"/>
    <w:rsid w:val="00926F61"/>
    <w:rsid w:val="00931423"/>
    <w:rsid w:val="009324A4"/>
    <w:rsid w:val="00932B39"/>
    <w:rsid w:val="00934BA3"/>
    <w:rsid w:val="0093669E"/>
    <w:rsid w:val="00947463"/>
    <w:rsid w:val="00947DD9"/>
    <w:rsid w:val="00950B01"/>
    <w:rsid w:val="00950C52"/>
    <w:rsid w:val="00950CF7"/>
    <w:rsid w:val="00952296"/>
    <w:rsid w:val="00952AD7"/>
    <w:rsid w:val="00955C1E"/>
    <w:rsid w:val="00956874"/>
    <w:rsid w:val="009616DB"/>
    <w:rsid w:val="00963946"/>
    <w:rsid w:val="00963D39"/>
    <w:rsid w:val="00971C83"/>
    <w:rsid w:val="0098127D"/>
    <w:rsid w:val="00981A4F"/>
    <w:rsid w:val="009824F0"/>
    <w:rsid w:val="009861F1"/>
    <w:rsid w:val="009866FB"/>
    <w:rsid w:val="009A1688"/>
    <w:rsid w:val="009A3ADE"/>
    <w:rsid w:val="009A5516"/>
    <w:rsid w:val="009B76C2"/>
    <w:rsid w:val="009B7954"/>
    <w:rsid w:val="009C59FA"/>
    <w:rsid w:val="009C7569"/>
    <w:rsid w:val="009D1632"/>
    <w:rsid w:val="009D5F9A"/>
    <w:rsid w:val="009D7E43"/>
    <w:rsid w:val="009F5261"/>
    <w:rsid w:val="00A009D3"/>
    <w:rsid w:val="00A06C42"/>
    <w:rsid w:val="00A07F54"/>
    <w:rsid w:val="00A12124"/>
    <w:rsid w:val="00A13087"/>
    <w:rsid w:val="00A208CC"/>
    <w:rsid w:val="00A20B55"/>
    <w:rsid w:val="00A21A5B"/>
    <w:rsid w:val="00A25DA8"/>
    <w:rsid w:val="00A30115"/>
    <w:rsid w:val="00A415D6"/>
    <w:rsid w:val="00A42283"/>
    <w:rsid w:val="00A55E55"/>
    <w:rsid w:val="00A55E91"/>
    <w:rsid w:val="00A6155C"/>
    <w:rsid w:val="00A734BE"/>
    <w:rsid w:val="00A80DAF"/>
    <w:rsid w:val="00A83835"/>
    <w:rsid w:val="00AA0CFB"/>
    <w:rsid w:val="00AA1BE6"/>
    <w:rsid w:val="00AA30B6"/>
    <w:rsid w:val="00AB0CD3"/>
    <w:rsid w:val="00AB21A6"/>
    <w:rsid w:val="00AB5160"/>
    <w:rsid w:val="00AB5B39"/>
    <w:rsid w:val="00AB5E70"/>
    <w:rsid w:val="00AB6C09"/>
    <w:rsid w:val="00AB7856"/>
    <w:rsid w:val="00AC087A"/>
    <w:rsid w:val="00AC5A41"/>
    <w:rsid w:val="00AC648A"/>
    <w:rsid w:val="00AD0116"/>
    <w:rsid w:val="00AD309B"/>
    <w:rsid w:val="00AD6FE6"/>
    <w:rsid w:val="00AE5B07"/>
    <w:rsid w:val="00AE6406"/>
    <w:rsid w:val="00AF2BF3"/>
    <w:rsid w:val="00B010D4"/>
    <w:rsid w:val="00B03DC2"/>
    <w:rsid w:val="00B129B5"/>
    <w:rsid w:val="00B12E29"/>
    <w:rsid w:val="00B13599"/>
    <w:rsid w:val="00B1366C"/>
    <w:rsid w:val="00B14C9A"/>
    <w:rsid w:val="00B151E6"/>
    <w:rsid w:val="00B20E22"/>
    <w:rsid w:val="00B226B8"/>
    <w:rsid w:val="00B23231"/>
    <w:rsid w:val="00B24F00"/>
    <w:rsid w:val="00B25399"/>
    <w:rsid w:val="00B25E44"/>
    <w:rsid w:val="00B31BEF"/>
    <w:rsid w:val="00B33494"/>
    <w:rsid w:val="00B3658B"/>
    <w:rsid w:val="00B410E2"/>
    <w:rsid w:val="00B41FDC"/>
    <w:rsid w:val="00B433A9"/>
    <w:rsid w:val="00B44D2A"/>
    <w:rsid w:val="00B47C5C"/>
    <w:rsid w:val="00B515AA"/>
    <w:rsid w:val="00B52DAE"/>
    <w:rsid w:val="00B5337C"/>
    <w:rsid w:val="00B557CC"/>
    <w:rsid w:val="00B57A39"/>
    <w:rsid w:val="00B57C93"/>
    <w:rsid w:val="00B653C3"/>
    <w:rsid w:val="00B6578F"/>
    <w:rsid w:val="00B66AB9"/>
    <w:rsid w:val="00B70912"/>
    <w:rsid w:val="00B74880"/>
    <w:rsid w:val="00B77012"/>
    <w:rsid w:val="00B8036E"/>
    <w:rsid w:val="00B81B6A"/>
    <w:rsid w:val="00B82335"/>
    <w:rsid w:val="00B83926"/>
    <w:rsid w:val="00B90C45"/>
    <w:rsid w:val="00B91211"/>
    <w:rsid w:val="00B91DF0"/>
    <w:rsid w:val="00B96967"/>
    <w:rsid w:val="00BA26C3"/>
    <w:rsid w:val="00BA2AF4"/>
    <w:rsid w:val="00BB140E"/>
    <w:rsid w:val="00BB3215"/>
    <w:rsid w:val="00BB4B8C"/>
    <w:rsid w:val="00BC5EAC"/>
    <w:rsid w:val="00BC6567"/>
    <w:rsid w:val="00BC7C48"/>
    <w:rsid w:val="00BC7D71"/>
    <w:rsid w:val="00BD0347"/>
    <w:rsid w:val="00BE24AF"/>
    <w:rsid w:val="00BE6341"/>
    <w:rsid w:val="00BF0AAB"/>
    <w:rsid w:val="00BF3CF9"/>
    <w:rsid w:val="00BF42CC"/>
    <w:rsid w:val="00C00415"/>
    <w:rsid w:val="00C01934"/>
    <w:rsid w:val="00C01B32"/>
    <w:rsid w:val="00C01E62"/>
    <w:rsid w:val="00C02988"/>
    <w:rsid w:val="00C0484D"/>
    <w:rsid w:val="00C07C71"/>
    <w:rsid w:val="00C12E4A"/>
    <w:rsid w:val="00C14D49"/>
    <w:rsid w:val="00C15C17"/>
    <w:rsid w:val="00C169F2"/>
    <w:rsid w:val="00C2483E"/>
    <w:rsid w:val="00C2761C"/>
    <w:rsid w:val="00C27B0C"/>
    <w:rsid w:val="00C30AC2"/>
    <w:rsid w:val="00C314C3"/>
    <w:rsid w:val="00C32383"/>
    <w:rsid w:val="00C45008"/>
    <w:rsid w:val="00C464AA"/>
    <w:rsid w:val="00C466BD"/>
    <w:rsid w:val="00C46BBC"/>
    <w:rsid w:val="00C473EE"/>
    <w:rsid w:val="00C531C1"/>
    <w:rsid w:val="00C555B9"/>
    <w:rsid w:val="00C656C0"/>
    <w:rsid w:val="00C70F0F"/>
    <w:rsid w:val="00C710A9"/>
    <w:rsid w:val="00C71FA2"/>
    <w:rsid w:val="00C84003"/>
    <w:rsid w:val="00C963D2"/>
    <w:rsid w:val="00C97FEA"/>
    <w:rsid w:val="00CA3C45"/>
    <w:rsid w:val="00CA5A65"/>
    <w:rsid w:val="00CC17F8"/>
    <w:rsid w:val="00CC3CE0"/>
    <w:rsid w:val="00CC6EBA"/>
    <w:rsid w:val="00CC7692"/>
    <w:rsid w:val="00CD453F"/>
    <w:rsid w:val="00CD63AF"/>
    <w:rsid w:val="00CD6444"/>
    <w:rsid w:val="00CD74B3"/>
    <w:rsid w:val="00CE0DFA"/>
    <w:rsid w:val="00CE269B"/>
    <w:rsid w:val="00CE2AB0"/>
    <w:rsid w:val="00CE53C6"/>
    <w:rsid w:val="00CE5E62"/>
    <w:rsid w:val="00CF1531"/>
    <w:rsid w:val="00CF4426"/>
    <w:rsid w:val="00D01DCF"/>
    <w:rsid w:val="00D04359"/>
    <w:rsid w:val="00D059AF"/>
    <w:rsid w:val="00D0687C"/>
    <w:rsid w:val="00D0783E"/>
    <w:rsid w:val="00D11DC4"/>
    <w:rsid w:val="00D1447F"/>
    <w:rsid w:val="00D20047"/>
    <w:rsid w:val="00D254D1"/>
    <w:rsid w:val="00D43FD7"/>
    <w:rsid w:val="00D45EC9"/>
    <w:rsid w:val="00D50801"/>
    <w:rsid w:val="00D53A6C"/>
    <w:rsid w:val="00D53E4A"/>
    <w:rsid w:val="00D5686F"/>
    <w:rsid w:val="00D6309D"/>
    <w:rsid w:val="00D63318"/>
    <w:rsid w:val="00D71C22"/>
    <w:rsid w:val="00D76609"/>
    <w:rsid w:val="00D80343"/>
    <w:rsid w:val="00D81683"/>
    <w:rsid w:val="00D82AB4"/>
    <w:rsid w:val="00D85621"/>
    <w:rsid w:val="00D93D2E"/>
    <w:rsid w:val="00D940C3"/>
    <w:rsid w:val="00D967EC"/>
    <w:rsid w:val="00D9682E"/>
    <w:rsid w:val="00DA596A"/>
    <w:rsid w:val="00DA7BED"/>
    <w:rsid w:val="00DB1134"/>
    <w:rsid w:val="00DB3C8E"/>
    <w:rsid w:val="00DB4423"/>
    <w:rsid w:val="00DB76C7"/>
    <w:rsid w:val="00DC6EE4"/>
    <w:rsid w:val="00DD080F"/>
    <w:rsid w:val="00DD1644"/>
    <w:rsid w:val="00DD3F8B"/>
    <w:rsid w:val="00DE14ED"/>
    <w:rsid w:val="00DE5702"/>
    <w:rsid w:val="00DE5895"/>
    <w:rsid w:val="00DF4E45"/>
    <w:rsid w:val="00DF59E0"/>
    <w:rsid w:val="00DF7BB3"/>
    <w:rsid w:val="00E01ADA"/>
    <w:rsid w:val="00E05E41"/>
    <w:rsid w:val="00E112FC"/>
    <w:rsid w:val="00E116CA"/>
    <w:rsid w:val="00E11D5E"/>
    <w:rsid w:val="00E12425"/>
    <w:rsid w:val="00E15222"/>
    <w:rsid w:val="00E200B4"/>
    <w:rsid w:val="00E26A5E"/>
    <w:rsid w:val="00E46717"/>
    <w:rsid w:val="00E46B7C"/>
    <w:rsid w:val="00E47C7F"/>
    <w:rsid w:val="00E51B76"/>
    <w:rsid w:val="00E52D7B"/>
    <w:rsid w:val="00E52E09"/>
    <w:rsid w:val="00E53233"/>
    <w:rsid w:val="00E552D5"/>
    <w:rsid w:val="00E56F18"/>
    <w:rsid w:val="00E6259B"/>
    <w:rsid w:val="00E65FD3"/>
    <w:rsid w:val="00E73D15"/>
    <w:rsid w:val="00E806D7"/>
    <w:rsid w:val="00E80FD3"/>
    <w:rsid w:val="00E8370F"/>
    <w:rsid w:val="00E86E60"/>
    <w:rsid w:val="00E93BFA"/>
    <w:rsid w:val="00E97520"/>
    <w:rsid w:val="00EA0BFA"/>
    <w:rsid w:val="00EA4824"/>
    <w:rsid w:val="00EB08F6"/>
    <w:rsid w:val="00EB0EC8"/>
    <w:rsid w:val="00EB1A75"/>
    <w:rsid w:val="00EB356C"/>
    <w:rsid w:val="00EB40BB"/>
    <w:rsid w:val="00EB6C13"/>
    <w:rsid w:val="00EC1B95"/>
    <w:rsid w:val="00EC26CE"/>
    <w:rsid w:val="00ED252B"/>
    <w:rsid w:val="00ED2792"/>
    <w:rsid w:val="00ED65A8"/>
    <w:rsid w:val="00ED6926"/>
    <w:rsid w:val="00ED69C9"/>
    <w:rsid w:val="00ED7984"/>
    <w:rsid w:val="00EE36F3"/>
    <w:rsid w:val="00EE398D"/>
    <w:rsid w:val="00EF091A"/>
    <w:rsid w:val="00EF1B76"/>
    <w:rsid w:val="00EF641F"/>
    <w:rsid w:val="00F02950"/>
    <w:rsid w:val="00F219D5"/>
    <w:rsid w:val="00F220C4"/>
    <w:rsid w:val="00F36E43"/>
    <w:rsid w:val="00F467FA"/>
    <w:rsid w:val="00F5636A"/>
    <w:rsid w:val="00F608B4"/>
    <w:rsid w:val="00F664FB"/>
    <w:rsid w:val="00F67777"/>
    <w:rsid w:val="00F70A6F"/>
    <w:rsid w:val="00F7474C"/>
    <w:rsid w:val="00F749DA"/>
    <w:rsid w:val="00F8151B"/>
    <w:rsid w:val="00F959CC"/>
    <w:rsid w:val="00F95E9B"/>
    <w:rsid w:val="00FA1DB4"/>
    <w:rsid w:val="00FA1DFA"/>
    <w:rsid w:val="00FA4DEB"/>
    <w:rsid w:val="00FB2DDA"/>
    <w:rsid w:val="00FB5B94"/>
    <w:rsid w:val="00FC3DA3"/>
    <w:rsid w:val="00FC5172"/>
    <w:rsid w:val="00FC7E10"/>
    <w:rsid w:val="00FD0C6E"/>
    <w:rsid w:val="00FD1312"/>
    <w:rsid w:val="00FD2BDB"/>
    <w:rsid w:val="00FE20ED"/>
    <w:rsid w:val="00FE51B8"/>
    <w:rsid w:val="00FE5541"/>
    <w:rsid w:val="00FE5856"/>
    <w:rsid w:val="00FE6D49"/>
    <w:rsid w:val="00FF5042"/>
    <w:rsid w:val="00FF5F78"/>
    <w:rsid w:val="00FF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13FE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33676"/>
    <w:pPr>
      <w:widowControl w:val="0"/>
      <w:ind w:left="100"/>
      <w:outlineLvl w:val="0"/>
    </w:pPr>
    <w:rPr>
      <w:rFonts w:ascii="Calibri" w:eastAsia="Calibri" w:hAnsi="Calibri"/>
      <w:b/>
      <w:bCs/>
      <w:sz w:val="22"/>
      <w:szCs w:val="22"/>
    </w:rPr>
  </w:style>
  <w:style w:type="paragraph" w:styleId="Heading2">
    <w:name w:val="heading 2"/>
    <w:basedOn w:val="Normal"/>
    <w:next w:val="Normal"/>
    <w:link w:val="Heading2Char"/>
    <w:uiPriority w:val="9"/>
    <w:unhideWhenUsed/>
    <w:qFormat/>
    <w:rsid w:val="001336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2E2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12E29"/>
    <w:pPr>
      <w:keepNext/>
      <w:keepLines/>
      <w:spacing w:before="40"/>
      <w:outlineLvl w:val="3"/>
    </w:pPr>
    <w:rPr>
      <w:rFonts w:asciiTheme="majorHAnsi" w:eastAsiaTheme="majorEastAsia" w:hAnsiTheme="majorHAnsi" w:cstheme="majorBidi"/>
      <w:i/>
      <w:iCs/>
      <w:color w:val="365F91" w:themeColor="accent1" w:themeShade="BF"/>
      <w:sz w:val="22"/>
    </w:rPr>
  </w:style>
  <w:style w:type="paragraph" w:styleId="Heading5">
    <w:name w:val="heading 5"/>
    <w:aliases w:val="Section Header"/>
    <w:basedOn w:val="Normal"/>
    <w:next w:val="Normal"/>
    <w:link w:val="Heading5Char"/>
    <w:uiPriority w:val="9"/>
    <w:semiHidden/>
    <w:unhideWhenUsed/>
    <w:qFormat/>
    <w:rsid w:val="00133676"/>
    <w:pPr>
      <w:keepNext/>
      <w:keepLines/>
      <w:spacing w:before="200"/>
      <w:outlineLvl w:val="4"/>
    </w:pPr>
    <w:rPr>
      <w:rFonts w:asciiTheme="majorHAnsi" w:eastAsiaTheme="majorEastAsia" w:hAnsiTheme="majorHAnsi" w:cstheme="majorBidi"/>
      <w:color w:val="0066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676"/>
    <w:rPr>
      <w:rFonts w:ascii="Calibri" w:eastAsia="Calibri" w:hAnsi="Calibri"/>
      <w:b/>
      <w:bCs/>
      <w:sz w:val="22"/>
      <w:szCs w:val="22"/>
    </w:rPr>
  </w:style>
  <w:style w:type="character" w:customStyle="1" w:styleId="Heading2Char">
    <w:name w:val="Heading 2 Char"/>
    <w:basedOn w:val="DefaultParagraphFont"/>
    <w:link w:val="Heading2"/>
    <w:uiPriority w:val="9"/>
    <w:rsid w:val="00133676"/>
    <w:rPr>
      <w:rFonts w:asciiTheme="majorHAnsi" w:eastAsiaTheme="majorEastAsia" w:hAnsiTheme="majorHAnsi" w:cstheme="majorBidi"/>
      <w:b/>
      <w:bCs/>
      <w:color w:val="4F81BD" w:themeColor="accent1"/>
      <w:sz w:val="26"/>
      <w:szCs w:val="26"/>
    </w:rPr>
  </w:style>
  <w:style w:type="character" w:customStyle="1" w:styleId="Heading5Char">
    <w:name w:val="Heading 5 Char"/>
    <w:aliases w:val="Section Header Char"/>
    <w:basedOn w:val="DefaultParagraphFont"/>
    <w:link w:val="Heading5"/>
    <w:uiPriority w:val="9"/>
    <w:semiHidden/>
    <w:rsid w:val="00133676"/>
    <w:rPr>
      <w:rFonts w:asciiTheme="majorHAnsi" w:eastAsiaTheme="majorEastAsia" w:hAnsiTheme="majorHAnsi" w:cstheme="majorBidi"/>
      <w:color w:val="0066B7"/>
    </w:rPr>
  </w:style>
  <w:style w:type="character" w:styleId="Hyperlink">
    <w:name w:val="Hyperlink"/>
    <w:basedOn w:val="DefaultParagraphFont"/>
    <w:uiPriority w:val="99"/>
    <w:unhideWhenUsed/>
    <w:rsid w:val="00133676"/>
    <w:rPr>
      <w:color w:val="0000FF"/>
      <w:u w:val="single"/>
    </w:rPr>
  </w:style>
  <w:style w:type="character" w:styleId="FollowedHyperlink">
    <w:name w:val="FollowedHyperlink"/>
    <w:basedOn w:val="DefaultParagraphFont"/>
    <w:uiPriority w:val="99"/>
    <w:semiHidden/>
    <w:unhideWhenUsed/>
    <w:rsid w:val="00133676"/>
    <w:rPr>
      <w:color w:val="800080" w:themeColor="followedHyperlink"/>
      <w:u w:val="single"/>
    </w:rPr>
  </w:style>
  <w:style w:type="character" w:customStyle="1" w:styleId="Heading5Char1">
    <w:name w:val="Heading 5 Char1"/>
    <w:aliases w:val="Section Header Char1"/>
    <w:basedOn w:val="DefaultParagraphFont"/>
    <w:uiPriority w:val="9"/>
    <w:semiHidden/>
    <w:rsid w:val="00133676"/>
    <w:rPr>
      <w:rFonts w:asciiTheme="majorHAnsi" w:eastAsiaTheme="majorEastAsia" w:hAnsiTheme="majorHAnsi" w:cstheme="majorBidi"/>
      <w:color w:val="243F60" w:themeColor="accent1" w:themeShade="7F"/>
      <w:szCs w:val="24"/>
    </w:rPr>
  </w:style>
  <w:style w:type="paragraph" w:styleId="TOC1">
    <w:name w:val="toc 1"/>
    <w:basedOn w:val="Normal"/>
    <w:next w:val="Normal"/>
    <w:autoRedefine/>
    <w:uiPriority w:val="39"/>
    <w:unhideWhenUsed/>
    <w:rsid w:val="008A7BCF"/>
    <w:pPr>
      <w:tabs>
        <w:tab w:val="right" w:leader="dot" w:pos="12950"/>
      </w:tabs>
      <w:spacing w:before="120"/>
    </w:pPr>
    <w:rPr>
      <w:rFonts w:asciiTheme="majorHAnsi" w:hAnsiTheme="majorHAnsi"/>
      <w:b/>
      <w:color w:val="548DD4"/>
      <w:sz w:val="28"/>
      <w:szCs w:val="28"/>
    </w:rPr>
  </w:style>
  <w:style w:type="paragraph" w:styleId="TOC2">
    <w:name w:val="toc 2"/>
    <w:basedOn w:val="Normal"/>
    <w:next w:val="Normal"/>
    <w:autoRedefine/>
    <w:uiPriority w:val="39"/>
    <w:unhideWhenUsed/>
    <w:qFormat/>
    <w:rsid w:val="00133676"/>
    <w:rPr>
      <w:sz w:val="22"/>
      <w:szCs w:val="22"/>
    </w:rPr>
  </w:style>
  <w:style w:type="paragraph" w:styleId="TOC3">
    <w:name w:val="toc 3"/>
    <w:basedOn w:val="Normal"/>
    <w:next w:val="Normal"/>
    <w:autoRedefine/>
    <w:uiPriority w:val="39"/>
    <w:unhideWhenUsed/>
    <w:qFormat/>
    <w:rsid w:val="00133676"/>
    <w:pPr>
      <w:ind w:left="240"/>
    </w:pPr>
    <w:rPr>
      <w:i/>
      <w:sz w:val="22"/>
      <w:szCs w:val="22"/>
    </w:rPr>
  </w:style>
  <w:style w:type="paragraph" w:styleId="TOC4">
    <w:name w:val="toc 4"/>
    <w:basedOn w:val="Normal"/>
    <w:next w:val="Normal"/>
    <w:autoRedefine/>
    <w:uiPriority w:val="39"/>
    <w:semiHidden/>
    <w:unhideWhenUsed/>
    <w:rsid w:val="00133676"/>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133676"/>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133676"/>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133676"/>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133676"/>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133676"/>
    <w:pPr>
      <w:pBdr>
        <w:between w:val="double" w:sz="6" w:space="0" w:color="auto"/>
      </w:pBdr>
      <w:ind w:left="1680"/>
    </w:pPr>
    <w:rPr>
      <w:sz w:val="20"/>
      <w:szCs w:val="20"/>
    </w:rPr>
  </w:style>
  <w:style w:type="paragraph" w:styleId="CommentText">
    <w:name w:val="annotation text"/>
    <w:basedOn w:val="Normal"/>
    <w:link w:val="CommentTextChar"/>
    <w:uiPriority w:val="99"/>
    <w:semiHidden/>
    <w:unhideWhenUsed/>
    <w:rsid w:val="00133676"/>
    <w:pPr>
      <w:spacing w:after="200"/>
    </w:pPr>
    <w:rPr>
      <w:rFonts w:ascii="Helvetica" w:eastAsiaTheme="minorHAnsi" w:hAnsi="Helvetica"/>
      <w:color w:val="404040" w:themeColor="text1" w:themeTint="BF"/>
      <w:sz w:val="20"/>
      <w:szCs w:val="20"/>
    </w:rPr>
  </w:style>
  <w:style w:type="character" w:customStyle="1" w:styleId="CommentTextChar">
    <w:name w:val="Comment Text Char"/>
    <w:basedOn w:val="DefaultParagraphFont"/>
    <w:link w:val="CommentText"/>
    <w:uiPriority w:val="99"/>
    <w:semiHidden/>
    <w:rsid w:val="00133676"/>
    <w:rPr>
      <w:rFonts w:ascii="Helvetica" w:eastAsiaTheme="minorHAnsi" w:hAnsi="Helvetica"/>
      <w:color w:val="404040" w:themeColor="text1" w:themeTint="BF"/>
      <w:sz w:val="20"/>
      <w:szCs w:val="20"/>
    </w:rPr>
  </w:style>
  <w:style w:type="paragraph" w:styleId="Header">
    <w:name w:val="header"/>
    <w:basedOn w:val="Normal"/>
    <w:link w:val="HeaderChar"/>
    <w:uiPriority w:val="99"/>
    <w:unhideWhenUsed/>
    <w:rsid w:val="00133676"/>
    <w:pPr>
      <w:tabs>
        <w:tab w:val="center" w:pos="4320"/>
        <w:tab w:val="right" w:pos="8640"/>
      </w:tabs>
    </w:pPr>
    <w:rPr>
      <w:rFonts w:ascii="Helvetica" w:hAnsi="Helvetica"/>
      <w:color w:val="404040" w:themeColor="text1" w:themeTint="BF"/>
      <w:sz w:val="20"/>
    </w:rPr>
  </w:style>
  <w:style w:type="character" w:customStyle="1" w:styleId="HeaderChar">
    <w:name w:val="Header Char"/>
    <w:basedOn w:val="DefaultParagraphFont"/>
    <w:link w:val="Header"/>
    <w:uiPriority w:val="99"/>
    <w:rsid w:val="00133676"/>
    <w:rPr>
      <w:rFonts w:ascii="Helvetica" w:hAnsi="Helvetica"/>
      <w:color w:val="404040" w:themeColor="text1" w:themeTint="BF"/>
      <w:sz w:val="20"/>
    </w:rPr>
  </w:style>
  <w:style w:type="paragraph" w:styleId="Footer">
    <w:name w:val="footer"/>
    <w:basedOn w:val="Normal"/>
    <w:link w:val="FooterChar"/>
    <w:uiPriority w:val="99"/>
    <w:unhideWhenUsed/>
    <w:rsid w:val="00133676"/>
    <w:pPr>
      <w:tabs>
        <w:tab w:val="center" w:pos="4320"/>
        <w:tab w:val="right" w:pos="8640"/>
      </w:tabs>
    </w:pPr>
    <w:rPr>
      <w:rFonts w:ascii="Helvetica" w:hAnsi="Helvetica"/>
      <w:color w:val="404040" w:themeColor="text1" w:themeTint="BF"/>
      <w:sz w:val="20"/>
    </w:rPr>
  </w:style>
  <w:style w:type="character" w:customStyle="1" w:styleId="FooterChar">
    <w:name w:val="Footer Char"/>
    <w:basedOn w:val="DefaultParagraphFont"/>
    <w:link w:val="Footer"/>
    <w:uiPriority w:val="99"/>
    <w:rsid w:val="00133676"/>
    <w:rPr>
      <w:rFonts w:ascii="Helvetica" w:hAnsi="Helvetica"/>
      <w:color w:val="404040" w:themeColor="text1" w:themeTint="BF"/>
      <w:sz w:val="20"/>
    </w:rPr>
  </w:style>
  <w:style w:type="paragraph" w:styleId="BodyText">
    <w:name w:val="Body Text"/>
    <w:basedOn w:val="Normal"/>
    <w:link w:val="BodyTextChar"/>
    <w:uiPriority w:val="1"/>
    <w:semiHidden/>
    <w:unhideWhenUsed/>
    <w:qFormat/>
    <w:rsid w:val="00133676"/>
    <w:pPr>
      <w:spacing w:after="120"/>
    </w:pPr>
    <w:rPr>
      <w:rFonts w:ascii="Helvetica" w:hAnsi="Helvetica"/>
      <w:color w:val="404040" w:themeColor="text1" w:themeTint="BF"/>
      <w:sz w:val="20"/>
    </w:rPr>
  </w:style>
  <w:style w:type="character" w:customStyle="1" w:styleId="BodyTextChar">
    <w:name w:val="Body Text Char"/>
    <w:basedOn w:val="DefaultParagraphFont"/>
    <w:link w:val="BodyText"/>
    <w:uiPriority w:val="1"/>
    <w:semiHidden/>
    <w:rsid w:val="00133676"/>
    <w:rPr>
      <w:rFonts w:ascii="Helvetica" w:hAnsi="Helvetica"/>
      <w:color w:val="404040" w:themeColor="text1" w:themeTint="BF"/>
      <w:sz w:val="20"/>
    </w:rPr>
  </w:style>
  <w:style w:type="paragraph" w:styleId="PlainText">
    <w:name w:val="Plain Text"/>
    <w:basedOn w:val="Normal"/>
    <w:link w:val="PlainTextChar"/>
    <w:uiPriority w:val="99"/>
    <w:semiHidden/>
    <w:unhideWhenUsed/>
    <w:rsid w:val="00133676"/>
    <w:rPr>
      <w:rFonts w:ascii="Courier" w:hAnsi="Courier"/>
      <w:color w:val="404040" w:themeColor="text1" w:themeTint="BF"/>
      <w:sz w:val="21"/>
      <w:szCs w:val="21"/>
    </w:rPr>
  </w:style>
  <w:style w:type="character" w:customStyle="1" w:styleId="PlainTextChar">
    <w:name w:val="Plain Text Char"/>
    <w:basedOn w:val="DefaultParagraphFont"/>
    <w:link w:val="PlainText"/>
    <w:uiPriority w:val="99"/>
    <w:semiHidden/>
    <w:rsid w:val="00133676"/>
    <w:rPr>
      <w:rFonts w:ascii="Courier" w:hAnsi="Courier"/>
      <w:color w:val="404040" w:themeColor="text1" w:themeTint="BF"/>
      <w:sz w:val="21"/>
      <w:szCs w:val="21"/>
    </w:rPr>
  </w:style>
  <w:style w:type="paragraph" w:styleId="BalloonText">
    <w:name w:val="Balloon Text"/>
    <w:basedOn w:val="Normal"/>
    <w:link w:val="BalloonTextChar"/>
    <w:uiPriority w:val="99"/>
    <w:semiHidden/>
    <w:unhideWhenUsed/>
    <w:rsid w:val="00133676"/>
    <w:rPr>
      <w:rFonts w:ascii="Lucida Grande" w:hAnsi="Lucida Grande" w:cs="Lucida Grande"/>
      <w:color w:val="404040" w:themeColor="text1" w:themeTint="BF"/>
      <w:sz w:val="18"/>
      <w:szCs w:val="18"/>
    </w:rPr>
  </w:style>
  <w:style w:type="character" w:customStyle="1" w:styleId="BalloonTextChar">
    <w:name w:val="Balloon Text Char"/>
    <w:basedOn w:val="DefaultParagraphFont"/>
    <w:link w:val="BalloonText"/>
    <w:uiPriority w:val="99"/>
    <w:semiHidden/>
    <w:rsid w:val="00133676"/>
    <w:rPr>
      <w:rFonts w:ascii="Lucida Grande" w:hAnsi="Lucida Grande" w:cs="Lucida Grande"/>
      <w:color w:val="404040" w:themeColor="text1" w:themeTint="BF"/>
      <w:sz w:val="18"/>
      <w:szCs w:val="18"/>
    </w:rPr>
  </w:style>
  <w:style w:type="paragraph" w:styleId="NoSpacing">
    <w:name w:val="No Spacing"/>
    <w:aliases w:val="NSF Body Text"/>
    <w:link w:val="NoSpacingChar"/>
    <w:qFormat/>
    <w:rsid w:val="00133676"/>
    <w:rPr>
      <w:rFonts w:ascii="Calibri" w:eastAsia="Calibri" w:hAnsi="Calibri" w:cs="Times New Roman"/>
      <w:sz w:val="22"/>
      <w:szCs w:val="22"/>
    </w:rPr>
  </w:style>
  <w:style w:type="character" w:customStyle="1" w:styleId="NoSpacingChar">
    <w:name w:val="No Spacing Char"/>
    <w:aliases w:val="NSF Body Text Char"/>
    <w:basedOn w:val="DefaultParagraphFont"/>
    <w:link w:val="NoSpacing"/>
    <w:rsid w:val="00190E3B"/>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locked/>
    <w:rsid w:val="00D0687C"/>
    <w:rPr>
      <w:rFonts w:ascii="Arial" w:eastAsiaTheme="minorHAnsi" w:hAnsi="Arial"/>
      <w:sz w:val="22"/>
      <w:szCs w:val="20"/>
    </w:rPr>
  </w:style>
  <w:style w:type="paragraph" w:styleId="ListParagraph">
    <w:name w:val="List Paragraph"/>
    <w:basedOn w:val="Normal"/>
    <w:link w:val="ListParagraphChar"/>
    <w:uiPriority w:val="34"/>
    <w:qFormat/>
    <w:rsid w:val="00D0687C"/>
    <w:pPr>
      <w:numPr>
        <w:numId w:val="2"/>
      </w:numPr>
      <w:spacing w:after="240" w:line="264" w:lineRule="auto"/>
    </w:pPr>
    <w:rPr>
      <w:rFonts w:ascii="Arial" w:eastAsiaTheme="minorHAnsi" w:hAnsi="Arial"/>
      <w:sz w:val="22"/>
      <w:szCs w:val="20"/>
    </w:rPr>
  </w:style>
  <w:style w:type="paragraph" w:styleId="TOCHeading">
    <w:name w:val="TOC Heading"/>
    <w:basedOn w:val="Heading1"/>
    <w:next w:val="Normal"/>
    <w:uiPriority w:val="39"/>
    <w:unhideWhenUsed/>
    <w:qFormat/>
    <w:rsid w:val="00133676"/>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customStyle="1" w:styleId="chaptertitleChar">
    <w:name w:val="chapter title Char"/>
    <w:basedOn w:val="DefaultParagraphFont"/>
    <w:link w:val="chaptertitle"/>
    <w:locked/>
    <w:rsid w:val="00133676"/>
    <w:rPr>
      <w:rFonts w:ascii="Arial" w:hAnsi="Arial" w:cs="Gill Sans"/>
      <w:b/>
      <w:color w:val="0066B7"/>
      <w:sz w:val="48"/>
      <w:szCs w:val="48"/>
    </w:rPr>
  </w:style>
  <w:style w:type="paragraph" w:customStyle="1" w:styleId="chaptertitle">
    <w:name w:val="chapter title"/>
    <w:basedOn w:val="Normal"/>
    <w:link w:val="chaptertitleChar"/>
    <w:qFormat/>
    <w:rsid w:val="00133676"/>
    <w:pPr>
      <w:ind w:left="1530" w:hanging="810"/>
    </w:pPr>
    <w:rPr>
      <w:rFonts w:ascii="Arial" w:hAnsi="Arial" w:cs="Gill Sans"/>
      <w:b/>
      <w:color w:val="0066B7"/>
      <w:sz w:val="48"/>
      <w:szCs w:val="48"/>
    </w:rPr>
  </w:style>
  <w:style w:type="paragraph" w:customStyle="1" w:styleId="SectionHeader1Ex111">
    <w:name w:val="Section Header 1 (Ex 1.1.1)"/>
    <w:basedOn w:val="Heading2"/>
    <w:next w:val="BodyText"/>
    <w:qFormat/>
    <w:rsid w:val="00B57C93"/>
    <w:pPr>
      <w:spacing w:before="0"/>
      <w:ind w:left="-90"/>
    </w:pPr>
    <w:rPr>
      <w:color w:val="0066B7"/>
      <w:sz w:val="28"/>
    </w:rPr>
  </w:style>
  <w:style w:type="character" w:customStyle="1" w:styleId="figurecharttableChar">
    <w:name w:val="figure/chart/table Char"/>
    <w:basedOn w:val="DefaultParagraphFont"/>
    <w:link w:val="figurecharttable"/>
    <w:locked/>
    <w:rsid w:val="00133676"/>
    <w:rPr>
      <w:rFonts w:ascii="Helvetica" w:hAnsi="Helvetica"/>
      <w:b/>
      <w:color w:val="404040" w:themeColor="text1" w:themeTint="BF"/>
      <w:sz w:val="20"/>
      <w:szCs w:val="20"/>
      <w:lang w:bidi="en-US"/>
    </w:rPr>
  </w:style>
  <w:style w:type="paragraph" w:customStyle="1" w:styleId="figurecharttable">
    <w:name w:val="figure/chart/table"/>
    <w:basedOn w:val="Normal"/>
    <w:link w:val="figurecharttableChar"/>
    <w:qFormat/>
    <w:rsid w:val="00133676"/>
    <w:pPr>
      <w:spacing w:after="120" w:line="276" w:lineRule="auto"/>
    </w:pPr>
    <w:rPr>
      <w:rFonts w:ascii="Helvetica" w:hAnsi="Helvetica"/>
      <w:b/>
      <w:color w:val="404040" w:themeColor="text1" w:themeTint="BF"/>
      <w:sz w:val="20"/>
      <w:szCs w:val="20"/>
      <w:lang w:bidi="en-US"/>
    </w:rPr>
  </w:style>
  <w:style w:type="character" w:customStyle="1" w:styleId="FiguresChar">
    <w:name w:val="Figures Char"/>
    <w:basedOn w:val="DefaultParagraphFont"/>
    <w:link w:val="Figures"/>
    <w:locked/>
    <w:rsid w:val="00133676"/>
    <w:rPr>
      <w:rFonts w:ascii="Helvetica" w:hAnsi="Helvetica"/>
      <w:b/>
      <w:color w:val="404040" w:themeColor="text1" w:themeTint="BF"/>
      <w:sz w:val="20"/>
      <w:szCs w:val="20"/>
      <w:lang w:bidi="en-US"/>
    </w:rPr>
  </w:style>
  <w:style w:type="paragraph" w:customStyle="1" w:styleId="Figures">
    <w:name w:val="Figures"/>
    <w:basedOn w:val="Normal"/>
    <w:link w:val="FiguresChar"/>
    <w:qFormat/>
    <w:rsid w:val="00133676"/>
    <w:rPr>
      <w:rFonts w:ascii="Helvetica" w:hAnsi="Helvetica"/>
      <w:b/>
      <w:color w:val="404040" w:themeColor="text1" w:themeTint="BF"/>
      <w:sz w:val="20"/>
      <w:szCs w:val="20"/>
      <w:lang w:bidi="en-US"/>
    </w:rPr>
  </w:style>
  <w:style w:type="character" w:styleId="CommentReference">
    <w:name w:val="annotation reference"/>
    <w:basedOn w:val="DefaultParagraphFont"/>
    <w:uiPriority w:val="99"/>
    <w:semiHidden/>
    <w:unhideWhenUsed/>
    <w:rsid w:val="00133676"/>
    <w:rPr>
      <w:sz w:val="16"/>
      <w:szCs w:val="16"/>
    </w:rPr>
  </w:style>
  <w:style w:type="character" w:styleId="SubtleEmphasis">
    <w:name w:val="Subtle Emphasis"/>
    <w:aliases w:val="Table Text"/>
    <w:basedOn w:val="DefaultParagraphFont"/>
    <w:uiPriority w:val="19"/>
    <w:qFormat/>
    <w:rsid w:val="00133676"/>
    <w:rPr>
      <w:rFonts w:asciiTheme="majorHAnsi" w:hAnsiTheme="majorHAnsi" w:hint="default"/>
      <w:i w:val="0"/>
      <w:iCs/>
      <w:color w:val="0066B7"/>
      <w:sz w:val="16"/>
      <w:szCs w:val="21"/>
    </w:rPr>
  </w:style>
  <w:style w:type="table" w:styleId="TableGrid">
    <w:name w:val="Table Grid"/>
    <w:basedOn w:val="TableNormal"/>
    <w:uiPriority w:val="59"/>
    <w:rsid w:val="0013367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608B4"/>
  </w:style>
  <w:style w:type="table" w:styleId="LightShading-Accent1">
    <w:name w:val="Light Shading Accent 1"/>
    <w:basedOn w:val="TableNormal"/>
    <w:uiPriority w:val="60"/>
    <w:rsid w:val="00F608B4"/>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7F47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473C"/>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A12124"/>
    <w:pPr>
      <w:spacing w:after="0"/>
    </w:pPr>
    <w:rPr>
      <w:rFonts w:asciiTheme="minorHAnsi" w:eastAsiaTheme="minorEastAsia" w:hAnsiTheme="minorHAnsi"/>
      <w:b/>
      <w:bCs/>
      <w:color w:val="auto"/>
    </w:rPr>
  </w:style>
  <w:style w:type="character" w:customStyle="1" w:styleId="CommentSubjectChar">
    <w:name w:val="Comment Subject Char"/>
    <w:basedOn w:val="CommentTextChar"/>
    <w:link w:val="CommentSubject"/>
    <w:uiPriority w:val="99"/>
    <w:semiHidden/>
    <w:rsid w:val="00A12124"/>
    <w:rPr>
      <w:rFonts w:ascii="Helvetica" w:eastAsiaTheme="minorHAnsi" w:hAnsi="Helvetica"/>
      <w:b/>
      <w:bCs/>
      <w:color w:val="404040" w:themeColor="text1" w:themeTint="BF"/>
      <w:sz w:val="20"/>
      <w:szCs w:val="20"/>
    </w:rPr>
  </w:style>
  <w:style w:type="paragraph" w:styleId="Revision">
    <w:name w:val="Revision"/>
    <w:hidden/>
    <w:uiPriority w:val="99"/>
    <w:semiHidden/>
    <w:rsid w:val="003C64B1"/>
  </w:style>
  <w:style w:type="character" w:customStyle="1" w:styleId="apple-converted-space">
    <w:name w:val="apple-converted-space"/>
    <w:basedOn w:val="DefaultParagraphFont"/>
    <w:rsid w:val="00FD0C6E"/>
  </w:style>
  <w:style w:type="table" w:customStyle="1" w:styleId="GridTable5Dark-Accent11">
    <w:name w:val="Grid Table 5 Dark - Accent 11"/>
    <w:basedOn w:val="TableNormal"/>
    <w:uiPriority w:val="50"/>
    <w:rsid w:val="008E38A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semiHidden/>
    <w:rsid w:val="00B12E29"/>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B12E29"/>
    <w:rPr>
      <w:rFonts w:asciiTheme="majorHAnsi" w:eastAsiaTheme="majorEastAsia" w:hAnsiTheme="majorHAnsi" w:cstheme="majorBidi"/>
      <w:i/>
      <w:iCs/>
      <w:color w:val="365F91" w:themeColor="accent1" w:themeShade="BF"/>
      <w:sz w:val="22"/>
    </w:rPr>
  </w:style>
  <w:style w:type="character" w:customStyle="1" w:styleId="ms-pagetitle">
    <w:name w:val="ms-pagetitle"/>
    <w:basedOn w:val="DefaultParagraphFont"/>
    <w:rsid w:val="003941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33676"/>
    <w:pPr>
      <w:widowControl w:val="0"/>
      <w:ind w:left="100"/>
      <w:outlineLvl w:val="0"/>
    </w:pPr>
    <w:rPr>
      <w:rFonts w:ascii="Calibri" w:eastAsia="Calibri" w:hAnsi="Calibri"/>
      <w:b/>
      <w:bCs/>
      <w:sz w:val="22"/>
      <w:szCs w:val="22"/>
    </w:rPr>
  </w:style>
  <w:style w:type="paragraph" w:styleId="Heading2">
    <w:name w:val="heading 2"/>
    <w:basedOn w:val="Normal"/>
    <w:next w:val="Normal"/>
    <w:link w:val="Heading2Char"/>
    <w:uiPriority w:val="9"/>
    <w:unhideWhenUsed/>
    <w:qFormat/>
    <w:rsid w:val="001336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2E2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12E29"/>
    <w:pPr>
      <w:keepNext/>
      <w:keepLines/>
      <w:spacing w:before="40"/>
      <w:outlineLvl w:val="3"/>
    </w:pPr>
    <w:rPr>
      <w:rFonts w:asciiTheme="majorHAnsi" w:eastAsiaTheme="majorEastAsia" w:hAnsiTheme="majorHAnsi" w:cstheme="majorBidi"/>
      <w:i/>
      <w:iCs/>
      <w:color w:val="365F91" w:themeColor="accent1" w:themeShade="BF"/>
      <w:sz w:val="22"/>
    </w:rPr>
  </w:style>
  <w:style w:type="paragraph" w:styleId="Heading5">
    <w:name w:val="heading 5"/>
    <w:aliases w:val="Section Header"/>
    <w:basedOn w:val="Normal"/>
    <w:next w:val="Normal"/>
    <w:link w:val="Heading5Char"/>
    <w:uiPriority w:val="9"/>
    <w:semiHidden/>
    <w:unhideWhenUsed/>
    <w:qFormat/>
    <w:rsid w:val="00133676"/>
    <w:pPr>
      <w:keepNext/>
      <w:keepLines/>
      <w:spacing w:before="200"/>
      <w:outlineLvl w:val="4"/>
    </w:pPr>
    <w:rPr>
      <w:rFonts w:asciiTheme="majorHAnsi" w:eastAsiaTheme="majorEastAsia" w:hAnsiTheme="majorHAnsi" w:cstheme="majorBidi"/>
      <w:color w:val="0066B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3676"/>
    <w:rPr>
      <w:rFonts w:ascii="Calibri" w:eastAsia="Calibri" w:hAnsi="Calibri"/>
      <w:b/>
      <w:bCs/>
      <w:sz w:val="22"/>
      <w:szCs w:val="22"/>
    </w:rPr>
  </w:style>
  <w:style w:type="character" w:customStyle="1" w:styleId="Heading2Char">
    <w:name w:val="Heading 2 Char"/>
    <w:basedOn w:val="DefaultParagraphFont"/>
    <w:link w:val="Heading2"/>
    <w:uiPriority w:val="9"/>
    <w:rsid w:val="00133676"/>
    <w:rPr>
      <w:rFonts w:asciiTheme="majorHAnsi" w:eastAsiaTheme="majorEastAsia" w:hAnsiTheme="majorHAnsi" w:cstheme="majorBidi"/>
      <w:b/>
      <w:bCs/>
      <w:color w:val="4F81BD" w:themeColor="accent1"/>
      <w:sz w:val="26"/>
      <w:szCs w:val="26"/>
    </w:rPr>
  </w:style>
  <w:style w:type="character" w:customStyle="1" w:styleId="Heading5Char">
    <w:name w:val="Heading 5 Char"/>
    <w:aliases w:val="Section Header Char"/>
    <w:basedOn w:val="DefaultParagraphFont"/>
    <w:link w:val="Heading5"/>
    <w:uiPriority w:val="9"/>
    <w:semiHidden/>
    <w:rsid w:val="00133676"/>
    <w:rPr>
      <w:rFonts w:asciiTheme="majorHAnsi" w:eastAsiaTheme="majorEastAsia" w:hAnsiTheme="majorHAnsi" w:cstheme="majorBidi"/>
      <w:color w:val="0066B7"/>
    </w:rPr>
  </w:style>
  <w:style w:type="character" w:styleId="Hyperlink">
    <w:name w:val="Hyperlink"/>
    <w:basedOn w:val="DefaultParagraphFont"/>
    <w:uiPriority w:val="99"/>
    <w:unhideWhenUsed/>
    <w:rsid w:val="00133676"/>
    <w:rPr>
      <w:color w:val="0000FF"/>
      <w:u w:val="single"/>
    </w:rPr>
  </w:style>
  <w:style w:type="character" w:styleId="FollowedHyperlink">
    <w:name w:val="FollowedHyperlink"/>
    <w:basedOn w:val="DefaultParagraphFont"/>
    <w:uiPriority w:val="99"/>
    <w:semiHidden/>
    <w:unhideWhenUsed/>
    <w:rsid w:val="00133676"/>
    <w:rPr>
      <w:color w:val="800080" w:themeColor="followedHyperlink"/>
      <w:u w:val="single"/>
    </w:rPr>
  </w:style>
  <w:style w:type="character" w:customStyle="1" w:styleId="Heading5Char1">
    <w:name w:val="Heading 5 Char1"/>
    <w:aliases w:val="Section Header Char1"/>
    <w:basedOn w:val="DefaultParagraphFont"/>
    <w:uiPriority w:val="9"/>
    <w:semiHidden/>
    <w:rsid w:val="00133676"/>
    <w:rPr>
      <w:rFonts w:asciiTheme="majorHAnsi" w:eastAsiaTheme="majorEastAsia" w:hAnsiTheme="majorHAnsi" w:cstheme="majorBidi"/>
      <w:color w:val="243F60" w:themeColor="accent1" w:themeShade="7F"/>
      <w:szCs w:val="24"/>
    </w:rPr>
  </w:style>
  <w:style w:type="paragraph" w:styleId="TOC1">
    <w:name w:val="toc 1"/>
    <w:basedOn w:val="Normal"/>
    <w:next w:val="Normal"/>
    <w:autoRedefine/>
    <w:uiPriority w:val="39"/>
    <w:unhideWhenUsed/>
    <w:rsid w:val="008A7BCF"/>
    <w:pPr>
      <w:tabs>
        <w:tab w:val="right" w:leader="dot" w:pos="12950"/>
      </w:tabs>
      <w:spacing w:before="120"/>
    </w:pPr>
    <w:rPr>
      <w:rFonts w:asciiTheme="majorHAnsi" w:hAnsiTheme="majorHAnsi"/>
      <w:b/>
      <w:color w:val="548DD4"/>
      <w:sz w:val="28"/>
      <w:szCs w:val="28"/>
    </w:rPr>
  </w:style>
  <w:style w:type="paragraph" w:styleId="TOC2">
    <w:name w:val="toc 2"/>
    <w:basedOn w:val="Normal"/>
    <w:next w:val="Normal"/>
    <w:autoRedefine/>
    <w:uiPriority w:val="39"/>
    <w:unhideWhenUsed/>
    <w:qFormat/>
    <w:rsid w:val="00133676"/>
    <w:rPr>
      <w:sz w:val="22"/>
      <w:szCs w:val="22"/>
    </w:rPr>
  </w:style>
  <w:style w:type="paragraph" w:styleId="TOC3">
    <w:name w:val="toc 3"/>
    <w:basedOn w:val="Normal"/>
    <w:next w:val="Normal"/>
    <w:autoRedefine/>
    <w:uiPriority w:val="39"/>
    <w:unhideWhenUsed/>
    <w:qFormat/>
    <w:rsid w:val="00133676"/>
    <w:pPr>
      <w:ind w:left="240"/>
    </w:pPr>
    <w:rPr>
      <w:i/>
      <w:sz w:val="22"/>
      <w:szCs w:val="22"/>
    </w:rPr>
  </w:style>
  <w:style w:type="paragraph" w:styleId="TOC4">
    <w:name w:val="toc 4"/>
    <w:basedOn w:val="Normal"/>
    <w:next w:val="Normal"/>
    <w:autoRedefine/>
    <w:uiPriority w:val="39"/>
    <w:semiHidden/>
    <w:unhideWhenUsed/>
    <w:rsid w:val="00133676"/>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133676"/>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133676"/>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133676"/>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133676"/>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133676"/>
    <w:pPr>
      <w:pBdr>
        <w:between w:val="double" w:sz="6" w:space="0" w:color="auto"/>
      </w:pBdr>
      <w:ind w:left="1680"/>
    </w:pPr>
    <w:rPr>
      <w:sz w:val="20"/>
      <w:szCs w:val="20"/>
    </w:rPr>
  </w:style>
  <w:style w:type="paragraph" w:styleId="CommentText">
    <w:name w:val="annotation text"/>
    <w:basedOn w:val="Normal"/>
    <w:link w:val="CommentTextChar"/>
    <w:uiPriority w:val="99"/>
    <w:semiHidden/>
    <w:unhideWhenUsed/>
    <w:rsid w:val="00133676"/>
    <w:pPr>
      <w:spacing w:after="200"/>
    </w:pPr>
    <w:rPr>
      <w:rFonts w:ascii="Helvetica" w:eastAsiaTheme="minorHAnsi" w:hAnsi="Helvetica"/>
      <w:color w:val="404040" w:themeColor="text1" w:themeTint="BF"/>
      <w:sz w:val="20"/>
      <w:szCs w:val="20"/>
    </w:rPr>
  </w:style>
  <w:style w:type="character" w:customStyle="1" w:styleId="CommentTextChar">
    <w:name w:val="Comment Text Char"/>
    <w:basedOn w:val="DefaultParagraphFont"/>
    <w:link w:val="CommentText"/>
    <w:uiPriority w:val="99"/>
    <w:semiHidden/>
    <w:rsid w:val="00133676"/>
    <w:rPr>
      <w:rFonts w:ascii="Helvetica" w:eastAsiaTheme="minorHAnsi" w:hAnsi="Helvetica"/>
      <w:color w:val="404040" w:themeColor="text1" w:themeTint="BF"/>
      <w:sz w:val="20"/>
      <w:szCs w:val="20"/>
    </w:rPr>
  </w:style>
  <w:style w:type="paragraph" w:styleId="Header">
    <w:name w:val="header"/>
    <w:basedOn w:val="Normal"/>
    <w:link w:val="HeaderChar"/>
    <w:uiPriority w:val="99"/>
    <w:unhideWhenUsed/>
    <w:rsid w:val="00133676"/>
    <w:pPr>
      <w:tabs>
        <w:tab w:val="center" w:pos="4320"/>
        <w:tab w:val="right" w:pos="8640"/>
      </w:tabs>
    </w:pPr>
    <w:rPr>
      <w:rFonts w:ascii="Helvetica" w:hAnsi="Helvetica"/>
      <w:color w:val="404040" w:themeColor="text1" w:themeTint="BF"/>
      <w:sz w:val="20"/>
    </w:rPr>
  </w:style>
  <w:style w:type="character" w:customStyle="1" w:styleId="HeaderChar">
    <w:name w:val="Header Char"/>
    <w:basedOn w:val="DefaultParagraphFont"/>
    <w:link w:val="Header"/>
    <w:uiPriority w:val="99"/>
    <w:rsid w:val="00133676"/>
    <w:rPr>
      <w:rFonts w:ascii="Helvetica" w:hAnsi="Helvetica"/>
      <w:color w:val="404040" w:themeColor="text1" w:themeTint="BF"/>
      <w:sz w:val="20"/>
    </w:rPr>
  </w:style>
  <w:style w:type="paragraph" w:styleId="Footer">
    <w:name w:val="footer"/>
    <w:basedOn w:val="Normal"/>
    <w:link w:val="FooterChar"/>
    <w:uiPriority w:val="99"/>
    <w:unhideWhenUsed/>
    <w:rsid w:val="00133676"/>
    <w:pPr>
      <w:tabs>
        <w:tab w:val="center" w:pos="4320"/>
        <w:tab w:val="right" w:pos="8640"/>
      </w:tabs>
    </w:pPr>
    <w:rPr>
      <w:rFonts w:ascii="Helvetica" w:hAnsi="Helvetica"/>
      <w:color w:val="404040" w:themeColor="text1" w:themeTint="BF"/>
      <w:sz w:val="20"/>
    </w:rPr>
  </w:style>
  <w:style w:type="character" w:customStyle="1" w:styleId="FooterChar">
    <w:name w:val="Footer Char"/>
    <w:basedOn w:val="DefaultParagraphFont"/>
    <w:link w:val="Footer"/>
    <w:uiPriority w:val="99"/>
    <w:rsid w:val="00133676"/>
    <w:rPr>
      <w:rFonts w:ascii="Helvetica" w:hAnsi="Helvetica"/>
      <w:color w:val="404040" w:themeColor="text1" w:themeTint="BF"/>
      <w:sz w:val="20"/>
    </w:rPr>
  </w:style>
  <w:style w:type="paragraph" w:styleId="BodyText">
    <w:name w:val="Body Text"/>
    <w:basedOn w:val="Normal"/>
    <w:link w:val="BodyTextChar"/>
    <w:uiPriority w:val="1"/>
    <w:semiHidden/>
    <w:unhideWhenUsed/>
    <w:qFormat/>
    <w:rsid w:val="00133676"/>
    <w:pPr>
      <w:spacing w:after="120"/>
    </w:pPr>
    <w:rPr>
      <w:rFonts w:ascii="Helvetica" w:hAnsi="Helvetica"/>
      <w:color w:val="404040" w:themeColor="text1" w:themeTint="BF"/>
      <w:sz w:val="20"/>
    </w:rPr>
  </w:style>
  <w:style w:type="character" w:customStyle="1" w:styleId="BodyTextChar">
    <w:name w:val="Body Text Char"/>
    <w:basedOn w:val="DefaultParagraphFont"/>
    <w:link w:val="BodyText"/>
    <w:uiPriority w:val="1"/>
    <w:semiHidden/>
    <w:rsid w:val="00133676"/>
    <w:rPr>
      <w:rFonts w:ascii="Helvetica" w:hAnsi="Helvetica"/>
      <w:color w:val="404040" w:themeColor="text1" w:themeTint="BF"/>
      <w:sz w:val="20"/>
    </w:rPr>
  </w:style>
  <w:style w:type="paragraph" w:styleId="PlainText">
    <w:name w:val="Plain Text"/>
    <w:basedOn w:val="Normal"/>
    <w:link w:val="PlainTextChar"/>
    <w:uiPriority w:val="99"/>
    <w:semiHidden/>
    <w:unhideWhenUsed/>
    <w:rsid w:val="00133676"/>
    <w:rPr>
      <w:rFonts w:ascii="Courier" w:hAnsi="Courier"/>
      <w:color w:val="404040" w:themeColor="text1" w:themeTint="BF"/>
      <w:sz w:val="21"/>
      <w:szCs w:val="21"/>
    </w:rPr>
  </w:style>
  <w:style w:type="character" w:customStyle="1" w:styleId="PlainTextChar">
    <w:name w:val="Plain Text Char"/>
    <w:basedOn w:val="DefaultParagraphFont"/>
    <w:link w:val="PlainText"/>
    <w:uiPriority w:val="99"/>
    <w:semiHidden/>
    <w:rsid w:val="00133676"/>
    <w:rPr>
      <w:rFonts w:ascii="Courier" w:hAnsi="Courier"/>
      <w:color w:val="404040" w:themeColor="text1" w:themeTint="BF"/>
      <w:sz w:val="21"/>
      <w:szCs w:val="21"/>
    </w:rPr>
  </w:style>
  <w:style w:type="paragraph" w:styleId="BalloonText">
    <w:name w:val="Balloon Text"/>
    <w:basedOn w:val="Normal"/>
    <w:link w:val="BalloonTextChar"/>
    <w:uiPriority w:val="99"/>
    <w:semiHidden/>
    <w:unhideWhenUsed/>
    <w:rsid w:val="00133676"/>
    <w:rPr>
      <w:rFonts w:ascii="Lucida Grande" w:hAnsi="Lucida Grande" w:cs="Lucida Grande"/>
      <w:color w:val="404040" w:themeColor="text1" w:themeTint="BF"/>
      <w:sz w:val="18"/>
      <w:szCs w:val="18"/>
    </w:rPr>
  </w:style>
  <w:style w:type="character" w:customStyle="1" w:styleId="BalloonTextChar">
    <w:name w:val="Balloon Text Char"/>
    <w:basedOn w:val="DefaultParagraphFont"/>
    <w:link w:val="BalloonText"/>
    <w:uiPriority w:val="99"/>
    <w:semiHidden/>
    <w:rsid w:val="00133676"/>
    <w:rPr>
      <w:rFonts w:ascii="Lucida Grande" w:hAnsi="Lucida Grande" w:cs="Lucida Grande"/>
      <w:color w:val="404040" w:themeColor="text1" w:themeTint="BF"/>
      <w:sz w:val="18"/>
      <w:szCs w:val="18"/>
    </w:rPr>
  </w:style>
  <w:style w:type="paragraph" w:styleId="NoSpacing">
    <w:name w:val="No Spacing"/>
    <w:aliases w:val="NSF Body Text"/>
    <w:link w:val="NoSpacingChar"/>
    <w:qFormat/>
    <w:rsid w:val="00133676"/>
    <w:rPr>
      <w:rFonts w:ascii="Calibri" w:eastAsia="Calibri" w:hAnsi="Calibri" w:cs="Times New Roman"/>
      <w:sz w:val="22"/>
      <w:szCs w:val="22"/>
    </w:rPr>
  </w:style>
  <w:style w:type="character" w:customStyle="1" w:styleId="NoSpacingChar">
    <w:name w:val="No Spacing Char"/>
    <w:aliases w:val="NSF Body Text Char"/>
    <w:basedOn w:val="DefaultParagraphFont"/>
    <w:link w:val="NoSpacing"/>
    <w:rsid w:val="00190E3B"/>
    <w:rPr>
      <w:rFonts w:ascii="Calibri" w:eastAsia="Calibri" w:hAnsi="Calibri" w:cs="Times New Roman"/>
      <w:sz w:val="22"/>
      <w:szCs w:val="22"/>
    </w:rPr>
  </w:style>
  <w:style w:type="character" w:customStyle="1" w:styleId="ListParagraphChar">
    <w:name w:val="List Paragraph Char"/>
    <w:basedOn w:val="DefaultParagraphFont"/>
    <w:link w:val="ListParagraph"/>
    <w:uiPriority w:val="34"/>
    <w:locked/>
    <w:rsid w:val="00D0687C"/>
    <w:rPr>
      <w:rFonts w:ascii="Arial" w:eastAsiaTheme="minorHAnsi" w:hAnsi="Arial"/>
      <w:sz w:val="22"/>
      <w:szCs w:val="20"/>
    </w:rPr>
  </w:style>
  <w:style w:type="paragraph" w:styleId="ListParagraph">
    <w:name w:val="List Paragraph"/>
    <w:basedOn w:val="Normal"/>
    <w:link w:val="ListParagraphChar"/>
    <w:uiPriority w:val="34"/>
    <w:qFormat/>
    <w:rsid w:val="00D0687C"/>
    <w:pPr>
      <w:numPr>
        <w:numId w:val="2"/>
      </w:numPr>
      <w:spacing w:after="240" w:line="264" w:lineRule="auto"/>
    </w:pPr>
    <w:rPr>
      <w:rFonts w:ascii="Arial" w:eastAsiaTheme="minorHAnsi" w:hAnsi="Arial"/>
      <w:sz w:val="22"/>
      <w:szCs w:val="20"/>
    </w:rPr>
  </w:style>
  <w:style w:type="paragraph" w:styleId="TOCHeading">
    <w:name w:val="TOC Heading"/>
    <w:basedOn w:val="Heading1"/>
    <w:next w:val="Normal"/>
    <w:uiPriority w:val="39"/>
    <w:unhideWhenUsed/>
    <w:qFormat/>
    <w:rsid w:val="00133676"/>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character" w:customStyle="1" w:styleId="chaptertitleChar">
    <w:name w:val="chapter title Char"/>
    <w:basedOn w:val="DefaultParagraphFont"/>
    <w:link w:val="chaptertitle"/>
    <w:locked/>
    <w:rsid w:val="00133676"/>
    <w:rPr>
      <w:rFonts w:ascii="Arial" w:hAnsi="Arial" w:cs="Gill Sans"/>
      <w:b/>
      <w:color w:val="0066B7"/>
      <w:sz w:val="48"/>
      <w:szCs w:val="48"/>
    </w:rPr>
  </w:style>
  <w:style w:type="paragraph" w:customStyle="1" w:styleId="chaptertitle">
    <w:name w:val="chapter title"/>
    <w:basedOn w:val="Normal"/>
    <w:link w:val="chaptertitleChar"/>
    <w:qFormat/>
    <w:rsid w:val="00133676"/>
    <w:pPr>
      <w:ind w:left="1530" w:hanging="810"/>
    </w:pPr>
    <w:rPr>
      <w:rFonts w:ascii="Arial" w:hAnsi="Arial" w:cs="Gill Sans"/>
      <w:b/>
      <w:color w:val="0066B7"/>
      <w:sz w:val="48"/>
      <w:szCs w:val="48"/>
    </w:rPr>
  </w:style>
  <w:style w:type="paragraph" w:customStyle="1" w:styleId="SectionHeader1Ex111">
    <w:name w:val="Section Header 1 (Ex 1.1.1)"/>
    <w:basedOn w:val="Heading2"/>
    <w:next w:val="BodyText"/>
    <w:qFormat/>
    <w:rsid w:val="00B57C93"/>
    <w:pPr>
      <w:spacing w:before="0"/>
      <w:ind w:left="-90"/>
    </w:pPr>
    <w:rPr>
      <w:color w:val="0066B7"/>
      <w:sz w:val="28"/>
    </w:rPr>
  </w:style>
  <w:style w:type="character" w:customStyle="1" w:styleId="figurecharttableChar">
    <w:name w:val="figure/chart/table Char"/>
    <w:basedOn w:val="DefaultParagraphFont"/>
    <w:link w:val="figurecharttable"/>
    <w:locked/>
    <w:rsid w:val="00133676"/>
    <w:rPr>
      <w:rFonts w:ascii="Helvetica" w:hAnsi="Helvetica"/>
      <w:b/>
      <w:color w:val="404040" w:themeColor="text1" w:themeTint="BF"/>
      <w:sz w:val="20"/>
      <w:szCs w:val="20"/>
      <w:lang w:bidi="en-US"/>
    </w:rPr>
  </w:style>
  <w:style w:type="paragraph" w:customStyle="1" w:styleId="figurecharttable">
    <w:name w:val="figure/chart/table"/>
    <w:basedOn w:val="Normal"/>
    <w:link w:val="figurecharttableChar"/>
    <w:qFormat/>
    <w:rsid w:val="00133676"/>
    <w:pPr>
      <w:spacing w:after="120" w:line="276" w:lineRule="auto"/>
    </w:pPr>
    <w:rPr>
      <w:rFonts w:ascii="Helvetica" w:hAnsi="Helvetica"/>
      <w:b/>
      <w:color w:val="404040" w:themeColor="text1" w:themeTint="BF"/>
      <w:sz w:val="20"/>
      <w:szCs w:val="20"/>
      <w:lang w:bidi="en-US"/>
    </w:rPr>
  </w:style>
  <w:style w:type="character" w:customStyle="1" w:styleId="FiguresChar">
    <w:name w:val="Figures Char"/>
    <w:basedOn w:val="DefaultParagraphFont"/>
    <w:link w:val="Figures"/>
    <w:locked/>
    <w:rsid w:val="00133676"/>
    <w:rPr>
      <w:rFonts w:ascii="Helvetica" w:hAnsi="Helvetica"/>
      <w:b/>
      <w:color w:val="404040" w:themeColor="text1" w:themeTint="BF"/>
      <w:sz w:val="20"/>
      <w:szCs w:val="20"/>
      <w:lang w:bidi="en-US"/>
    </w:rPr>
  </w:style>
  <w:style w:type="paragraph" w:customStyle="1" w:styleId="Figures">
    <w:name w:val="Figures"/>
    <w:basedOn w:val="Normal"/>
    <w:link w:val="FiguresChar"/>
    <w:qFormat/>
    <w:rsid w:val="00133676"/>
    <w:rPr>
      <w:rFonts w:ascii="Helvetica" w:hAnsi="Helvetica"/>
      <w:b/>
      <w:color w:val="404040" w:themeColor="text1" w:themeTint="BF"/>
      <w:sz w:val="20"/>
      <w:szCs w:val="20"/>
      <w:lang w:bidi="en-US"/>
    </w:rPr>
  </w:style>
  <w:style w:type="character" w:styleId="CommentReference">
    <w:name w:val="annotation reference"/>
    <w:basedOn w:val="DefaultParagraphFont"/>
    <w:uiPriority w:val="99"/>
    <w:semiHidden/>
    <w:unhideWhenUsed/>
    <w:rsid w:val="00133676"/>
    <w:rPr>
      <w:sz w:val="16"/>
      <w:szCs w:val="16"/>
    </w:rPr>
  </w:style>
  <w:style w:type="character" w:styleId="SubtleEmphasis">
    <w:name w:val="Subtle Emphasis"/>
    <w:aliases w:val="Table Text"/>
    <w:basedOn w:val="DefaultParagraphFont"/>
    <w:uiPriority w:val="19"/>
    <w:qFormat/>
    <w:rsid w:val="00133676"/>
    <w:rPr>
      <w:rFonts w:asciiTheme="majorHAnsi" w:hAnsiTheme="majorHAnsi" w:hint="default"/>
      <w:i w:val="0"/>
      <w:iCs/>
      <w:color w:val="0066B7"/>
      <w:sz w:val="16"/>
      <w:szCs w:val="21"/>
    </w:rPr>
  </w:style>
  <w:style w:type="table" w:styleId="TableGrid">
    <w:name w:val="Table Grid"/>
    <w:basedOn w:val="TableNormal"/>
    <w:uiPriority w:val="59"/>
    <w:rsid w:val="0013367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608B4"/>
  </w:style>
  <w:style w:type="table" w:styleId="LightShading-Accent1">
    <w:name w:val="Light Shading Accent 1"/>
    <w:basedOn w:val="TableNormal"/>
    <w:uiPriority w:val="60"/>
    <w:rsid w:val="00F608B4"/>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7F473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473C"/>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rsid w:val="00A12124"/>
    <w:pPr>
      <w:spacing w:after="0"/>
    </w:pPr>
    <w:rPr>
      <w:rFonts w:asciiTheme="minorHAnsi" w:eastAsiaTheme="minorEastAsia" w:hAnsiTheme="minorHAnsi"/>
      <w:b/>
      <w:bCs/>
      <w:color w:val="auto"/>
    </w:rPr>
  </w:style>
  <w:style w:type="character" w:customStyle="1" w:styleId="CommentSubjectChar">
    <w:name w:val="Comment Subject Char"/>
    <w:basedOn w:val="CommentTextChar"/>
    <w:link w:val="CommentSubject"/>
    <w:uiPriority w:val="99"/>
    <w:semiHidden/>
    <w:rsid w:val="00A12124"/>
    <w:rPr>
      <w:rFonts w:ascii="Helvetica" w:eastAsiaTheme="minorHAnsi" w:hAnsi="Helvetica"/>
      <w:b/>
      <w:bCs/>
      <w:color w:val="404040" w:themeColor="text1" w:themeTint="BF"/>
      <w:sz w:val="20"/>
      <w:szCs w:val="20"/>
    </w:rPr>
  </w:style>
  <w:style w:type="paragraph" w:styleId="Revision">
    <w:name w:val="Revision"/>
    <w:hidden/>
    <w:uiPriority w:val="99"/>
    <w:semiHidden/>
    <w:rsid w:val="003C64B1"/>
  </w:style>
  <w:style w:type="character" w:customStyle="1" w:styleId="apple-converted-space">
    <w:name w:val="apple-converted-space"/>
    <w:basedOn w:val="DefaultParagraphFont"/>
    <w:rsid w:val="00FD0C6E"/>
  </w:style>
  <w:style w:type="table" w:customStyle="1" w:styleId="GridTable5Dark-Accent11">
    <w:name w:val="Grid Table 5 Dark - Accent 11"/>
    <w:basedOn w:val="TableNormal"/>
    <w:uiPriority w:val="50"/>
    <w:rsid w:val="008E38A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3Char">
    <w:name w:val="Heading 3 Char"/>
    <w:basedOn w:val="DefaultParagraphFont"/>
    <w:link w:val="Heading3"/>
    <w:uiPriority w:val="9"/>
    <w:semiHidden/>
    <w:rsid w:val="00B12E29"/>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B12E29"/>
    <w:rPr>
      <w:rFonts w:asciiTheme="majorHAnsi" w:eastAsiaTheme="majorEastAsia" w:hAnsiTheme="majorHAnsi" w:cstheme="majorBidi"/>
      <w:i/>
      <w:iCs/>
      <w:color w:val="365F91" w:themeColor="accent1" w:themeShade="BF"/>
      <w:sz w:val="22"/>
    </w:rPr>
  </w:style>
  <w:style w:type="character" w:customStyle="1" w:styleId="ms-pagetitle">
    <w:name w:val="ms-pagetitle"/>
    <w:basedOn w:val="DefaultParagraphFont"/>
    <w:rsid w:val="0039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530">
      <w:bodyDiv w:val="1"/>
      <w:marLeft w:val="0"/>
      <w:marRight w:val="0"/>
      <w:marTop w:val="0"/>
      <w:marBottom w:val="0"/>
      <w:divBdr>
        <w:top w:val="none" w:sz="0" w:space="0" w:color="auto"/>
        <w:left w:val="none" w:sz="0" w:space="0" w:color="auto"/>
        <w:bottom w:val="none" w:sz="0" w:space="0" w:color="auto"/>
        <w:right w:val="none" w:sz="0" w:space="0" w:color="auto"/>
      </w:divBdr>
    </w:div>
    <w:div w:id="305821632">
      <w:bodyDiv w:val="1"/>
      <w:marLeft w:val="0"/>
      <w:marRight w:val="0"/>
      <w:marTop w:val="0"/>
      <w:marBottom w:val="0"/>
      <w:divBdr>
        <w:top w:val="none" w:sz="0" w:space="0" w:color="auto"/>
        <w:left w:val="none" w:sz="0" w:space="0" w:color="auto"/>
        <w:bottom w:val="none" w:sz="0" w:space="0" w:color="auto"/>
        <w:right w:val="none" w:sz="0" w:space="0" w:color="auto"/>
      </w:divBdr>
    </w:div>
    <w:div w:id="396241544">
      <w:bodyDiv w:val="1"/>
      <w:marLeft w:val="0"/>
      <w:marRight w:val="0"/>
      <w:marTop w:val="0"/>
      <w:marBottom w:val="0"/>
      <w:divBdr>
        <w:top w:val="none" w:sz="0" w:space="0" w:color="auto"/>
        <w:left w:val="none" w:sz="0" w:space="0" w:color="auto"/>
        <w:bottom w:val="none" w:sz="0" w:space="0" w:color="auto"/>
        <w:right w:val="none" w:sz="0" w:space="0" w:color="auto"/>
      </w:divBdr>
    </w:div>
    <w:div w:id="408427054">
      <w:bodyDiv w:val="1"/>
      <w:marLeft w:val="0"/>
      <w:marRight w:val="0"/>
      <w:marTop w:val="0"/>
      <w:marBottom w:val="0"/>
      <w:divBdr>
        <w:top w:val="none" w:sz="0" w:space="0" w:color="auto"/>
        <w:left w:val="none" w:sz="0" w:space="0" w:color="auto"/>
        <w:bottom w:val="none" w:sz="0" w:space="0" w:color="auto"/>
        <w:right w:val="none" w:sz="0" w:space="0" w:color="auto"/>
      </w:divBdr>
    </w:div>
    <w:div w:id="552272127">
      <w:bodyDiv w:val="1"/>
      <w:marLeft w:val="0"/>
      <w:marRight w:val="0"/>
      <w:marTop w:val="0"/>
      <w:marBottom w:val="0"/>
      <w:divBdr>
        <w:top w:val="none" w:sz="0" w:space="0" w:color="auto"/>
        <w:left w:val="none" w:sz="0" w:space="0" w:color="auto"/>
        <w:bottom w:val="none" w:sz="0" w:space="0" w:color="auto"/>
        <w:right w:val="none" w:sz="0" w:space="0" w:color="auto"/>
      </w:divBdr>
    </w:div>
    <w:div w:id="598684998">
      <w:bodyDiv w:val="1"/>
      <w:marLeft w:val="0"/>
      <w:marRight w:val="0"/>
      <w:marTop w:val="0"/>
      <w:marBottom w:val="0"/>
      <w:divBdr>
        <w:top w:val="none" w:sz="0" w:space="0" w:color="auto"/>
        <w:left w:val="none" w:sz="0" w:space="0" w:color="auto"/>
        <w:bottom w:val="none" w:sz="0" w:space="0" w:color="auto"/>
        <w:right w:val="none" w:sz="0" w:space="0" w:color="auto"/>
      </w:divBdr>
    </w:div>
    <w:div w:id="631597599">
      <w:bodyDiv w:val="1"/>
      <w:marLeft w:val="0"/>
      <w:marRight w:val="0"/>
      <w:marTop w:val="0"/>
      <w:marBottom w:val="0"/>
      <w:divBdr>
        <w:top w:val="none" w:sz="0" w:space="0" w:color="auto"/>
        <w:left w:val="none" w:sz="0" w:space="0" w:color="auto"/>
        <w:bottom w:val="none" w:sz="0" w:space="0" w:color="auto"/>
        <w:right w:val="none" w:sz="0" w:space="0" w:color="auto"/>
      </w:divBdr>
    </w:div>
    <w:div w:id="699478485">
      <w:bodyDiv w:val="1"/>
      <w:marLeft w:val="0"/>
      <w:marRight w:val="0"/>
      <w:marTop w:val="0"/>
      <w:marBottom w:val="0"/>
      <w:divBdr>
        <w:top w:val="none" w:sz="0" w:space="0" w:color="auto"/>
        <w:left w:val="none" w:sz="0" w:space="0" w:color="auto"/>
        <w:bottom w:val="none" w:sz="0" w:space="0" w:color="auto"/>
        <w:right w:val="none" w:sz="0" w:space="0" w:color="auto"/>
      </w:divBdr>
    </w:div>
    <w:div w:id="1135610874">
      <w:bodyDiv w:val="1"/>
      <w:marLeft w:val="0"/>
      <w:marRight w:val="0"/>
      <w:marTop w:val="0"/>
      <w:marBottom w:val="0"/>
      <w:divBdr>
        <w:top w:val="none" w:sz="0" w:space="0" w:color="auto"/>
        <w:left w:val="none" w:sz="0" w:space="0" w:color="auto"/>
        <w:bottom w:val="none" w:sz="0" w:space="0" w:color="auto"/>
        <w:right w:val="none" w:sz="0" w:space="0" w:color="auto"/>
      </w:divBdr>
    </w:div>
    <w:div w:id="1186139657">
      <w:bodyDiv w:val="1"/>
      <w:marLeft w:val="0"/>
      <w:marRight w:val="0"/>
      <w:marTop w:val="0"/>
      <w:marBottom w:val="0"/>
      <w:divBdr>
        <w:top w:val="none" w:sz="0" w:space="0" w:color="auto"/>
        <w:left w:val="none" w:sz="0" w:space="0" w:color="auto"/>
        <w:bottom w:val="none" w:sz="0" w:space="0" w:color="auto"/>
        <w:right w:val="none" w:sz="0" w:space="0" w:color="auto"/>
      </w:divBdr>
    </w:div>
    <w:div w:id="1250043986">
      <w:bodyDiv w:val="1"/>
      <w:marLeft w:val="0"/>
      <w:marRight w:val="0"/>
      <w:marTop w:val="0"/>
      <w:marBottom w:val="0"/>
      <w:divBdr>
        <w:top w:val="none" w:sz="0" w:space="0" w:color="auto"/>
        <w:left w:val="none" w:sz="0" w:space="0" w:color="auto"/>
        <w:bottom w:val="none" w:sz="0" w:space="0" w:color="auto"/>
        <w:right w:val="none" w:sz="0" w:space="0" w:color="auto"/>
      </w:divBdr>
    </w:div>
    <w:div w:id="1744989093">
      <w:bodyDiv w:val="1"/>
      <w:marLeft w:val="0"/>
      <w:marRight w:val="0"/>
      <w:marTop w:val="0"/>
      <w:marBottom w:val="0"/>
      <w:divBdr>
        <w:top w:val="none" w:sz="0" w:space="0" w:color="auto"/>
        <w:left w:val="none" w:sz="0" w:space="0" w:color="auto"/>
        <w:bottom w:val="none" w:sz="0" w:space="0" w:color="auto"/>
        <w:right w:val="none" w:sz="0" w:space="0" w:color="auto"/>
      </w:divBdr>
    </w:div>
    <w:div w:id="1896812328">
      <w:bodyDiv w:val="1"/>
      <w:marLeft w:val="0"/>
      <w:marRight w:val="0"/>
      <w:marTop w:val="0"/>
      <w:marBottom w:val="0"/>
      <w:divBdr>
        <w:top w:val="none" w:sz="0" w:space="0" w:color="auto"/>
        <w:left w:val="none" w:sz="0" w:space="0" w:color="auto"/>
        <w:bottom w:val="none" w:sz="0" w:space="0" w:color="auto"/>
        <w:right w:val="none" w:sz="0" w:space="0" w:color="auto"/>
      </w:divBdr>
    </w:div>
    <w:div w:id="19091501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36" Type="http://schemas.microsoft.com/office/2011/relationships/people" Target="people.xml"/><Relationship Id="rId10" Type="http://schemas.openxmlformats.org/officeDocument/2006/relationships/footer" Target="footer2.xml"/><Relationship Id="rId11" Type="http://schemas.openxmlformats.org/officeDocument/2006/relationships/hyperlink" Target="https://www.nsf.gov/news/news_summ.jsp?cntn_id=189975" TargetMode="External"/><Relationship Id="rId12" Type="http://schemas.openxmlformats.org/officeDocument/2006/relationships/hyperlink" Target="https://www.designsafe-ci.org/facilities/experimental/" TargetMode="External"/><Relationship Id="rId13" Type="http://schemas.openxmlformats.org/officeDocument/2006/relationships/hyperlink" Target="https://www.designsafe-ci.org/facilities/nco/governance/" TargetMode="External"/><Relationship Id="rId14" Type="http://schemas.openxmlformats.org/officeDocument/2006/relationships/hyperlink" Target="http://www.ucdavis.edu" TargetMode="External"/><Relationship Id="rId15" Type="http://schemas.openxmlformats.org/officeDocument/2006/relationships/hyperlink" Target="http://www.purdue.edu" TargetMode="Externa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3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F77CDABD8782489A9C7ECA468B2F8E"/>
        <w:category>
          <w:name w:val="General"/>
          <w:gallery w:val="placeholder"/>
        </w:category>
        <w:types>
          <w:type w:val="bbPlcHdr"/>
        </w:types>
        <w:behaviors>
          <w:behavior w:val="content"/>
        </w:behaviors>
        <w:guid w:val="{91CBA5BE-1DE9-B041-BC00-A6C019A3AB95}"/>
      </w:docPartPr>
      <w:docPartBody>
        <w:p w:rsidR="006038A2" w:rsidRDefault="006038A2" w:rsidP="006038A2">
          <w:pPr>
            <w:pStyle w:val="02F77CDABD8782489A9C7ECA468B2F8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Gill Sans">
    <w:panose1 w:val="020B0502020104020203"/>
    <w:charset w:val="00"/>
    <w:family w:val="auto"/>
    <w:pitch w:val="variable"/>
    <w:sig w:usb0="80000267" w:usb1="00000000" w:usb2="00000000" w:usb3="00000000" w:csb0="000001F7"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A2"/>
    <w:rsid w:val="000275EC"/>
    <w:rsid w:val="00031999"/>
    <w:rsid w:val="002A4754"/>
    <w:rsid w:val="004B3F0D"/>
    <w:rsid w:val="004C36D9"/>
    <w:rsid w:val="006038A2"/>
    <w:rsid w:val="009121D5"/>
    <w:rsid w:val="009D72C7"/>
    <w:rsid w:val="00A601AB"/>
    <w:rsid w:val="00B0470E"/>
    <w:rsid w:val="00B24AA6"/>
    <w:rsid w:val="00B45E52"/>
    <w:rsid w:val="00BF3B01"/>
    <w:rsid w:val="00D95DC4"/>
    <w:rsid w:val="00E37136"/>
    <w:rsid w:val="00EF7984"/>
    <w:rsid w:val="00F0074A"/>
    <w:rsid w:val="00F1589D"/>
    <w:rsid w:val="00F61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F8E4C9D64C54A8BA6D6E08A5F0765">
    <w:name w:val="A53F8E4C9D64C54A8BA6D6E08A5F0765"/>
    <w:rsid w:val="006038A2"/>
  </w:style>
  <w:style w:type="paragraph" w:customStyle="1" w:styleId="DA49E4C5CB2D8A42B9228CDD5E0B6A88">
    <w:name w:val="DA49E4C5CB2D8A42B9228CDD5E0B6A88"/>
    <w:rsid w:val="006038A2"/>
  </w:style>
  <w:style w:type="paragraph" w:customStyle="1" w:styleId="02F77CDABD8782489A9C7ECA468B2F8E">
    <w:name w:val="02F77CDABD8782489A9C7ECA468B2F8E"/>
    <w:rsid w:val="006038A2"/>
  </w:style>
  <w:style w:type="paragraph" w:customStyle="1" w:styleId="1F53509E3D53B64199B784FF7BD97A94">
    <w:name w:val="1F53509E3D53B64199B784FF7BD97A94"/>
    <w:rsid w:val="006038A2"/>
  </w:style>
  <w:style w:type="paragraph" w:customStyle="1" w:styleId="C89CB8BA6205E14EB82B13454EE55809">
    <w:name w:val="C89CB8BA6205E14EB82B13454EE55809"/>
    <w:rsid w:val="006038A2"/>
  </w:style>
  <w:style w:type="paragraph" w:customStyle="1" w:styleId="209A17F353ACD5439DEEE5ADD7613635">
    <w:name w:val="209A17F353ACD5439DEEE5ADD7613635"/>
    <w:rsid w:val="006038A2"/>
  </w:style>
  <w:style w:type="paragraph" w:customStyle="1" w:styleId="F9D5D449FA5E414FA12E53D1058B829B">
    <w:name w:val="F9D5D449FA5E414FA12E53D1058B829B"/>
    <w:rsid w:val="006038A2"/>
  </w:style>
  <w:style w:type="paragraph" w:customStyle="1" w:styleId="747026FC720D0F4F99A2B3A231A67F14">
    <w:name w:val="747026FC720D0F4F99A2B3A231A67F14"/>
    <w:rsid w:val="006038A2"/>
  </w:style>
  <w:style w:type="paragraph" w:customStyle="1" w:styleId="8A0DFA6A7B76304C8C89F386A68E9E4E">
    <w:name w:val="8A0DFA6A7B76304C8C89F386A68E9E4E"/>
    <w:rsid w:val="006038A2"/>
  </w:style>
  <w:style w:type="paragraph" w:customStyle="1" w:styleId="EF5B6A32B3D3844E9CC0396FA67AA4EC">
    <w:name w:val="EF5B6A32B3D3844E9CC0396FA67AA4EC"/>
    <w:rsid w:val="006038A2"/>
  </w:style>
  <w:style w:type="paragraph" w:customStyle="1" w:styleId="3E0BC2DEBB91654695DCAA2BE9CEABFA">
    <w:name w:val="3E0BC2DEBB91654695DCAA2BE9CEABFA"/>
    <w:rsid w:val="006038A2"/>
  </w:style>
  <w:style w:type="paragraph" w:customStyle="1" w:styleId="15842842EF764441BA9C887E1C2E9E34">
    <w:name w:val="15842842EF764441BA9C887E1C2E9E34"/>
    <w:rsid w:val="006038A2"/>
  </w:style>
  <w:style w:type="paragraph" w:customStyle="1" w:styleId="48BF0171EB41734AB7A59BB145679322">
    <w:name w:val="48BF0171EB41734AB7A59BB145679322"/>
    <w:rsid w:val="006038A2"/>
  </w:style>
  <w:style w:type="paragraph" w:customStyle="1" w:styleId="3816CDCFF8F4A5479C1E5FA9804D0483">
    <w:name w:val="3816CDCFF8F4A5479C1E5FA9804D0483"/>
    <w:rsid w:val="006038A2"/>
  </w:style>
  <w:style w:type="paragraph" w:customStyle="1" w:styleId="6A9EEC07F5052D4093A30B3C86D6B64C">
    <w:name w:val="6A9EEC07F5052D4093A30B3C86D6B64C"/>
    <w:rsid w:val="006038A2"/>
  </w:style>
  <w:style w:type="paragraph" w:customStyle="1" w:styleId="B065F05A8EC0874D81E1917CE61260BB">
    <w:name w:val="B065F05A8EC0874D81E1917CE61260BB"/>
    <w:rsid w:val="006038A2"/>
  </w:style>
  <w:style w:type="paragraph" w:customStyle="1" w:styleId="E07DD3D47547E448899382824E9798E8">
    <w:name w:val="E07DD3D47547E448899382824E9798E8"/>
    <w:rsid w:val="006038A2"/>
  </w:style>
  <w:style w:type="paragraph" w:customStyle="1" w:styleId="CF78FA247233694C80A1A10152CDC908">
    <w:name w:val="CF78FA247233694C80A1A10152CDC908"/>
    <w:rsid w:val="006038A2"/>
  </w:style>
  <w:style w:type="paragraph" w:customStyle="1" w:styleId="810C8F50A4DAA645817DC1E09D3BFA0F">
    <w:name w:val="810C8F50A4DAA645817DC1E09D3BFA0F"/>
    <w:rsid w:val="006038A2"/>
  </w:style>
  <w:style w:type="paragraph" w:customStyle="1" w:styleId="15407EED35FFA9469DA04BFFB324652A">
    <w:name w:val="15407EED35FFA9469DA04BFFB324652A"/>
    <w:rsid w:val="006038A2"/>
  </w:style>
  <w:style w:type="paragraph" w:customStyle="1" w:styleId="1A1CED8F2BDB384FAF420BA238D87BAB">
    <w:name w:val="1A1CED8F2BDB384FAF420BA238D87BAB"/>
    <w:rsid w:val="006038A2"/>
  </w:style>
  <w:style w:type="paragraph" w:customStyle="1" w:styleId="69E14A248B82D6488429F87CFF87AF0F">
    <w:name w:val="69E14A248B82D6488429F87CFF87AF0F"/>
    <w:rsid w:val="006038A2"/>
  </w:style>
  <w:style w:type="paragraph" w:customStyle="1" w:styleId="1808E6A29E36AC4C92AEBF6054A5DE2B">
    <w:name w:val="1808E6A29E36AC4C92AEBF6054A5DE2B"/>
    <w:rsid w:val="006038A2"/>
  </w:style>
  <w:style w:type="paragraph" w:customStyle="1" w:styleId="1FCF6A936D49E9428E5DC66DE78E57F8">
    <w:name w:val="1FCF6A936D49E9428E5DC66DE78E57F8"/>
    <w:rsid w:val="006038A2"/>
  </w:style>
  <w:style w:type="paragraph" w:customStyle="1" w:styleId="B109416EDC38224BB0AEA594475AA623">
    <w:name w:val="B109416EDC38224BB0AEA594475AA623"/>
    <w:rsid w:val="006038A2"/>
  </w:style>
  <w:style w:type="paragraph" w:customStyle="1" w:styleId="43EB410FB159074AAA2959B264378652">
    <w:name w:val="43EB410FB159074AAA2959B264378652"/>
    <w:rsid w:val="006038A2"/>
  </w:style>
  <w:style w:type="paragraph" w:customStyle="1" w:styleId="49A46E83F9B6C041AC003B243B4FF5AE">
    <w:name w:val="49A46E83F9B6C041AC003B243B4FF5AE"/>
    <w:rsid w:val="006038A2"/>
  </w:style>
  <w:style w:type="paragraph" w:customStyle="1" w:styleId="30251B175FE2CE4FBE85956F95603627">
    <w:name w:val="30251B175FE2CE4FBE85956F95603627"/>
    <w:rsid w:val="006038A2"/>
  </w:style>
  <w:style w:type="paragraph" w:customStyle="1" w:styleId="433DD6FB09BD8F4FBAB38DE1D2614E49">
    <w:name w:val="433DD6FB09BD8F4FBAB38DE1D2614E49"/>
    <w:rsid w:val="006038A2"/>
  </w:style>
  <w:style w:type="paragraph" w:customStyle="1" w:styleId="1F201AE2950E2B4A8A31FDE45405DDCC">
    <w:name w:val="1F201AE2950E2B4A8A31FDE45405DDCC"/>
    <w:rsid w:val="006038A2"/>
  </w:style>
  <w:style w:type="paragraph" w:customStyle="1" w:styleId="4A70651D1E2CC14FB815D6F522178A15">
    <w:name w:val="4A70651D1E2CC14FB815D6F522178A15"/>
    <w:rsid w:val="006038A2"/>
  </w:style>
  <w:style w:type="paragraph" w:customStyle="1" w:styleId="049009B3B7F98C4FAB19A6CE63A65C7B">
    <w:name w:val="049009B3B7F98C4FAB19A6CE63A65C7B"/>
    <w:rsid w:val="006038A2"/>
  </w:style>
  <w:style w:type="paragraph" w:customStyle="1" w:styleId="156DD6E5257B4341A86F3EFED1ABA8E9">
    <w:name w:val="156DD6E5257B4341A86F3EFED1ABA8E9"/>
    <w:rsid w:val="006038A2"/>
  </w:style>
  <w:style w:type="paragraph" w:customStyle="1" w:styleId="553C17B47F2F3043BDCDC2D876EB96F7">
    <w:name w:val="553C17B47F2F3043BDCDC2D876EB96F7"/>
    <w:rsid w:val="006038A2"/>
  </w:style>
  <w:style w:type="paragraph" w:customStyle="1" w:styleId="4779CE14A947BD44ACBF13BA52427A3A">
    <w:name w:val="4779CE14A947BD44ACBF13BA52427A3A"/>
    <w:rsid w:val="006038A2"/>
  </w:style>
  <w:style w:type="paragraph" w:customStyle="1" w:styleId="3F121CC4E426704988EC5A84D1FE005B">
    <w:name w:val="3F121CC4E426704988EC5A84D1FE005B"/>
    <w:rsid w:val="006038A2"/>
  </w:style>
  <w:style w:type="paragraph" w:customStyle="1" w:styleId="147BDCDF5ACBE24AB562E3E082AEE301">
    <w:name w:val="147BDCDF5ACBE24AB562E3E082AEE301"/>
    <w:rsid w:val="006038A2"/>
  </w:style>
  <w:style w:type="paragraph" w:customStyle="1" w:styleId="E4E1D320E0AF4F4D87D3A89277D46EFA">
    <w:name w:val="E4E1D320E0AF4F4D87D3A89277D46EFA"/>
    <w:rsid w:val="006038A2"/>
  </w:style>
  <w:style w:type="paragraph" w:customStyle="1" w:styleId="AFCB919B5901594FB3E5975D71A38AB2">
    <w:name w:val="AFCB919B5901594FB3E5975D71A38AB2"/>
    <w:rsid w:val="006038A2"/>
  </w:style>
  <w:style w:type="paragraph" w:customStyle="1" w:styleId="27920094F138E34D8D4074261A69769D">
    <w:name w:val="27920094F138E34D8D4074261A69769D"/>
    <w:rsid w:val="006038A2"/>
  </w:style>
  <w:style w:type="paragraph" w:customStyle="1" w:styleId="7CB20970E60D8842A1E7AF0189B46EAC">
    <w:name w:val="7CB20970E60D8842A1E7AF0189B46EAC"/>
    <w:rsid w:val="006038A2"/>
  </w:style>
  <w:style w:type="paragraph" w:customStyle="1" w:styleId="C708E51D482BB64AB325DDC6D93C9337">
    <w:name w:val="C708E51D482BB64AB325DDC6D93C9337"/>
    <w:rsid w:val="006038A2"/>
  </w:style>
  <w:style w:type="paragraph" w:customStyle="1" w:styleId="C0909418133FF442B4BE6A6DD0AFA19C">
    <w:name w:val="C0909418133FF442B4BE6A6DD0AFA19C"/>
    <w:rsid w:val="006038A2"/>
  </w:style>
  <w:style w:type="paragraph" w:customStyle="1" w:styleId="9D13B99BEF045F41888B924F419C0554">
    <w:name w:val="9D13B99BEF045F41888B924F419C0554"/>
    <w:rsid w:val="006038A2"/>
  </w:style>
  <w:style w:type="paragraph" w:customStyle="1" w:styleId="C899AFBD18DE4841B0482CC79ECCA5C7">
    <w:name w:val="C899AFBD18DE4841B0482CC79ECCA5C7"/>
    <w:rsid w:val="006038A2"/>
  </w:style>
  <w:style w:type="paragraph" w:customStyle="1" w:styleId="452060A06304974DA89700D986EA3A70">
    <w:name w:val="452060A06304974DA89700D986EA3A70"/>
    <w:rsid w:val="006038A2"/>
  </w:style>
  <w:style w:type="paragraph" w:customStyle="1" w:styleId="BC88ADF179BCEA4C9E45458890ACA35A">
    <w:name w:val="BC88ADF179BCEA4C9E45458890ACA35A"/>
    <w:rsid w:val="006038A2"/>
  </w:style>
  <w:style w:type="paragraph" w:customStyle="1" w:styleId="6ABC76546ECFFD43A4C2CEE330964287">
    <w:name w:val="6ABC76546ECFFD43A4C2CEE330964287"/>
    <w:rsid w:val="006038A2"/>
  </w:style>
  <w:style w:type="paragraph" w:customStyle="1" w:styleId="B3F641CB308E484EA6B400F6EC328B75">
    <w:name w:val="B3F641CB308E484EA6B400F6EC328B75"/>
    <w:rsid w:val="006038A2"/>
  </w:style>
  <w:style w:type="paragraph" w:customStyle="1" w:styleId="856BEDD5A4350746A8F9AB6D6FA5C71E">
    <w:name w:val="856BEDD5A4350746A8F9AB6D6FA5C71E"/>
    <w:rsid w:val="006038A2"/>
  </w:style>
  <w:style w:type="paragraph" w:customStyle="1" w:styleId="FB3246C2B6A00743A9F6A21EDFB7AA53">
    <w:name w:val="FB3246C2B6A00743A9F6A21EDFB7AA53"/>
    <w:rsid w:val="006038A2"/>
  </w:style>
  <w:style w:type="paragraph" w:customStyle="1" w:styleId="51B3AE194311784AAD35E1ABE1C5CE12">
    <w:name w:val="51B3AE194311784AAD35E1ABE1C5CE12"/>
    <w:rsid w:val="006038A2"/>
  </w:style>
  <w:style w:type="paragraph" w:customStyle="1" w:styleId="731159C0D758A64BA274F5FB7CBE5797">
    <w:name w:val="731159C0D758A64BA274F5FB7CBE5797"/>
    <w:rsid w:val="006038A2"/>
  </w:style>
  <w:style w:type="paragraph" w:customStyle="1" w:styleId="0B324F0C3FC35644B5842D166941D589">
    <w:name w:val="0B324F0C3FC35644B5842D166941D589"/>
    <w:rsid w:val="006038A2"/>
  </w:style>
  <w:style w:type="paragraph" w:customStyle="1" w:styleId="047CADDECE33E7429B7D44992C2C559B">
    <w:name w:val="047CADDECE33E7429B7D44992C2C559B"/>
    <w:rsid w:val="006038A2"/>
  </w:style>
  <w:style w:type="paragraph" w:customStyle="1" w:styleId="B6E83CB337500D43ADD5787EF410485E">
    <w:name w:val="B6E83CB337500D43ADD5787EF410485E"/>
    <w:rsid w:val="006038A2"/>
  </w:style>
  <w:style w:type="paragraph" w:customStyle="1" w:styleId="CDB09CE15E52D543AF30F461F52C27D3">
    <w:name w:val="CDB09CE15E52D543AF30F461F52C27D3"/>
    <w:rsid w:val="006038A2"/>
  </w:style>
  <w:style w:type="paragraph" w:customStyle="1" w:styleId="72F5970B01D1C841BCF5185A1BD9224B">
    <w:name w:val="72F5970B01D1C841BCF5185A1BD9224B"/>
    <w:rsid w:val="006038A2"/>
  </w:style>
  <w:style w:type="paragraph" w:customStyle="1" w:styleId="AB188BECE866764D8D9AB26102B01BD3">
    <w:name w:val="AB188BECE866764D8D9AB26102B01BD3"/>
    <w:rsid w:val="006038A2"/>
  </w:style>
  <w:style w:type="paragraph" w:customStyle="1" w:styleId="8EBCC2A7A1E9814A89D1FBBD4A1E3236">
    <w:name w:val="8EBCC2A7A1E9814A89D1FBBD4A1E3236"/>
    <w:rsid w:val="006038A2"/>
  </w:style>
  <w:style w:type="paragraph" w:customStyle="1" w:styleId="7E07DB0908B50841A3A3C81392074BF2">
    <w:name w:val="7E07DB0908B50841A3A3C81392074BF2"/>
    <w:rsid w:val="006038A2"/>
  </w:style>
  <w:style w:type="paragraph" w:customStyle="1" w:styleId="A234E67687C8974581240D95C42518AC">
    <w:name w:val="A234E67687C8974581240D95C42518AC"/>
    <w:rsid w:val="006038A2"/>
  </w:style>
  <w:style w:type="paragraph" w:customStyle="1" w:styleId="5F482B6C0E71E8438549ADDA3A2E5D03">
    <w:name w:val="5F482B6C0E71E8438549ADDA3A2E5D03"/>
    <w:rsid w:val="006038A2"/>
  </w:style>
  <w:style w:type="paragraph" w:customStyle="1" w:styleId="801E016D378ED24BA1DE69629091A598">
    <w:name w:val="801E016D378ED24BA1DE69629091A598"/>
    <w:rsid w:val="006038A2"/>
  </w:style>
  <w:style w:type="paragraph" w:customStyle="1" w:styleId="7ADB3B92C0999549A69B84D0131CCE6D">
    <w:name w:val="7ADB3B92C0999549A69B84D0131CCE6D"/>
    <w:rsid w:val="006038A2"/>
  </w:style>
  <w:style w:type="paragraph" w:customStyle="1" w:styleId="21E14DF54F0A154583112375BC84B63E">
    <w:name w:val="21E14DF54F0A154583112375BC84B63E"/>
    <w:rsid w:val="006038A2"/>
  </w:style>
  <w:style w:type="paragraph" w:customStyle="1" w:styleId="189385CFA7953744BCE2EDC8A28331C1">
    <w:name w:val="189385CFA7953744BCE2EDC8A28331C1"/>
    <w:rsid w:val="006038A2"/>
  </w:style>
  <w:style w:type="paragraph" w:customStyle="1" w:styleId="D55051C802FA12459ED01AB1FF494343">
    <w:name w:val="D55051C802FA12459ED01AB1FF494343"/>
    <w:rsid w:val="006038A2"/>
  </w:style>
  <w:style w:type="paragraph" w:customStyle="1" w:styleId="14F4756A56C1C648A9B903F2A8C77CE3">
    <w:name w:val="14F4756A56C1C648A9B903F2A8C77CE3"/>
    <w:rsid w:val="006038A2"/>
  </w:style>
  <w:style w:type="paragraph" w:customStyle="1" w:styleId="88B68A0954ABD5479E34A9D9B5339FCD">
    <w:name w:val="88B68A0954ABD5479E34A9D9B5339FCD"/>
    <w:rsid w:val="006038A2"/>
  </w:style>
  <w:style w:type="paragraph" w:customStyle="1" w:styleId="5FDC3787BD41914C8C84843763F18895">
    <w:name w:val="5FDC3787BD41914C8C84843763F18895"/>
    <w:rsid w:val="006038A2"/>
  </w:style>
  <w:style w:type="paragraph" w:customStyle="1" w:styleId="CFD31970C3B90D4A86B7A65A0FF494C9">
    <w:name w:val="CFD31970C3B90D4A86B7A65A0FF494C9"/>
    <w:rsid w:val="006038A2"/>
  </w:style>
  <w:style w:type="paragraph" w:customStyle="1" w:styleId="EB201CF2CB90AC478E84F80A5EC1CC92">
    <w:name w:val="EB201CF2CB90AC478E84F80A5EC1CC92"/>
    <w:rsid w:val="006038A2"/>
  </w:style>
  <w:style w:type="paragraph" w:customStyle="1" w:styleId="DD6E01E975AD6C4081A27936C71C95E2">
    <w:name w:val="DD6E01E975AD6C4081A27936C71C95E2"/>
    <w:rsid w:val="006038A2"/>
  </w:style>
  <w:style w:type="paragraph" w:customStyle="1" w:styleId="A9260C8D4F649241893A438A87A123FE">
    <w:name w:val="A9260C8D4F649241893A438A87A123FE"/>
    <w:rsid w:val="006038A2"/>
  </w:style>
  <w:style w:type="paragraph" w:customStyle="1" w:styleId="E67D85EF5F0E014D9209C1FB1B4CAD14">
    <w:name w:val="E67D85EF5F0E014D9209C1FB1B4CAD14"/>
    <w:rsid w:val="006038A2"/>
  </w:style>
  <w:style w:type="paragraph" w:customStyle="1" w:styleId="0FC8B86D8E691049A392B14CF99A4FE2">
    <w:name w:val="0FC8B86D8E691049A392B14CF99A4FE2"/>
    <w:rsid w:val="006038A2"/>
  </w:style>
  <w:style w:type="paragraph" w:customStyle="1" w:styleId="BAD8ABF17DEA4C4AADF23A555EF65BC8">
    <w:name w:val="BAD8ABF17DEA4C4AADF23A555EF65BC8"/>
    <w:rsid w:val="006038A2"/>
  </w:style>
  <w:style w:type="paragraph" w:customStyle="1" w:styleId="349D712012A3AC4287BA7A722733B27F">
    <w:name w:val="349D712012A3AC4287BA7A722733B27F"/>
    <w:rsid w:val="006038A2"/>
  </w:style>
  <w:style w:type="paragraph" w:customStyle="1" w:styleId="735F47962BAA7546B3A8A18E24A328B6">
    <w:name w:val="735F47962BAA7546B3A8A18E24A328B6"/>
    <w:rsid w:val="006038A2"/>
  </w:style>
  <w:style w:type="paragraph" w:customStyle="1" w:styleId="F2851EC9E6436F41B36A966F37165704">
    <w:name w:val="F2851EC9E6436F41B36A966F37165704"/>
    <w:rsid w:val="006038A2"/>
  </w:style>
  <w:style w:type="paragraph" w:customStyle="1" w:styleId="F5489E36BC753B4CBF0C065B7CBF2D23">
    <w:name w:val="F5489E36BC753B4CBF0C065B7CBF2D23"/>
    <w:rsid w:val="006038A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F8E4C9D64C54A8BA6D6E08A5F0765">
    <w:name w:val="A53F8E4C9D64C54A8BA6D6E08A5F0765"/>
    <w:rsid w:val="006038A2"/>
  </w:style>
  <w:style w:type="paragraph" w:customStyle="1" w:styleId="DA49E4C5CB2D8A42B9228CDD5E0B6A88">
    <w:name w:val="DA49E4C5CB2D8A42B9228CDD5E0B6A88"/>
    <w:rsid w:val="006038A2"/>
  </w:style>
  <w:style w:type="paragraph" w:customStyle="1" w:styleId="02F77CDABD8782489A9C7ECA468B2F8E">
    <w:name w:val="02F77CDABD8782489A9C7ECA468B2F8E"/>
    <w:rsid w:val="006038A2"/>
  </w:style>
  <w:style w:type="paragraph" w:customStyle="1" w:styleId="1F53509E3D53B64199B784FF7BD97A94">
    <w:name w:val="1F53509E3D53B64199B784FF7BD97A94"/>
    <w:rsid w:val="006038A2"/>
  </w:style>
  <w:style w:type="paragraph" w:customStyle="1" w:styleId="C89CB8BA6205E14EB82B13454EE55809">
    <w:name w:val="C89CB8BA6205E14EB82B13454EE55809"/>
    <w:rsid w:val="006038A2"/>
  </w:style>
  <w:style w:type="paragraph" w:customStyle="1" w:styleId="209A17F353ACD5439DEEE5ADD7613635">
    <w:name w:val="209A17F353ACD5439DEEE5ADD7613635"/>
    <w:rsid w:val="006038A2"/>
  </w:style>
  <w:style w:type="paragraph" w:customStyle="1" w:styleId="F9D5D449FA5E414FA12E53D1058B829B">
    <w:name w:val="F9D5D449FA5E414FA12E53D1058B829B"/>
    <w:rsid w:val="006038A2"/>
  </w:style>
  <w:style w:type="paragraph" w:customStyle="1" w:styleId="747026FC720D0F4F99A2B3A231A67F14">
    <w:name w:val="747026FC720D0F4F99A2B3A231A67F14"/>
    <w:rsid w:val="006038A2"/>
  </w:style>
  <w:style w:type="paragraph" w:customStyle="1" w:styleId="8A0DFA6A7B76304C8C89F386A68E9E4E">
    <w:name w:val="8A0DFA6A7B76304C8C89F386A68E9E4E"/>
    <w:rsid w:val="006038A2"/>
  </w:style>
  <w:style w:type="paragraph" w:customStyle="1" w:styleId="EF5B6A32B3D3844E9CC0396FA67AA4EC">
    <w:name w:val="EF5B6A32B3D3844E9CC0396FA67AA4EC"/>
    <w:rsid w:val="006038A2"/>
  </w:style>
  <w:style w:type="paragraph" w:customStyle="1" w:styleId="3E0BC2DEBB91654695DCAA2BE9CEABFA">
    <w:name w:val="3E0BC2DEBB91654695DCAA2BE9CEABFA"/>
    <w:rsid w:val="006038A2"/>
  </w:style>
  <w:style w:type="paragraph" w:customStyle="1" w:styleId="15842842EF764441BA9C887E1C2E9E34">
    <w:name w:val="15842842EF764441BA9C887E1C2E9E34"/>
    <w:rsid w:val="006038A2"/>
  </w:style>
  <w:style w:type="paragraph" w:customStyle="1" w:styleId="48BF0171EB41734AB7A59BB145679322">
    <w:name w:val="48BF0171EB41734AB7A59BB145679322"/>
    <w:rsid w:val="006038A2"/>
  </w:style>
  <w:style w:type="paragraph" w:customStyle="1" w:styleId="3816CDCFF8F4A5479C1E5FA9804D0483">
    <w:name w:val="3816CDCFF8F4A5479C1E5FA9804D0483"/>
    <w:rsid w:val="006038A2"/>
  </w:style>
  <w:style w:type="paragraph" w:customStyle="1" w:styleId="6A9EEC07F5052D4093A30B3C86D6B64C">
    <w:name w:val="6A9EEC07F5052D4093A30B3C86D6B64C"/>
    <w:rsid w:val="006038A2"/>
  </w:style>
  <w:style w:type="paragraph" w:customStyle="1" w:styleId="B065F05A8EC0874D81E1917CE61260BB">
    <w:name w:val="B065F05A8EC0874D81E1917CE61260BB"/>
    <w:rsid w:val="006038A2"/>
  </w:style>
  <w:style w:type="paragraph" w:customStyle="1" w:styleId="E07DD3D47547E448899382824E9798E8">
    <w:name w:val="E07DD3D47547E448899382824E9798E8"/>
    <w:rsid w:val="006038A2"/>
  </w:style>
  <w:style w:type="paragraph" w:customStyle="1" w:styleId="CF78FA247233694C80A1A10152CDC908">
    <w:name w:val="CF78FA247233694C80A1A10152CDC908"/>
    <w:rsid w:val="006038A2"/>
  </w:style>
  <w:style w:type="paragraph" w:customStyle="1" w:styleId="810C8F50A4DAA645817DC1E09D3BFA0F">
    <w:name w:val="810C8F50A4DAA645817DC1E09D3BFA0F"/>
    <w:rsid w:val="006038A2"/>
  </w:style>
  <w:style w:type="paragraph" w:customStyle="1" w:styleId="15407EED35FFA9469DA04BFFB324652A">
    <w:name w:val="15407EED35FFA9469DA04BFFB324652A"/>
    <w:rsid w:val="006038A2"/>
  </w:style>
  <w:style w:type="paragraph" w:customStyle="1" w:styleId="1A1CED8F2BDB384FAF420BA238D87BAB">
    <w:name w:val="1A1CED8F2BDB384FAF420BA238D87BAB"/>
    <w:rsid w:val="006038A2"/>
  </w:style>
  <w:style w:type="paragraph" w:customStyle="1" w:styleId="69E14A248B82D6488429F87CFF87AF0F">
    <w:name w:val="69E14A248B82D6488429F87CFF87AF0F"/>
    <w:rsid w:val="006038A2"/>
  </w:style>
  <w:style w:type="paragraph" w:customStyle="1" w:styleId="1808E6A29E36AC4C92AEBF6054A5DE2B">
    <w:name w:val="1808E6A29E36AC4C92AEBF6054A5DE2B"/>
    <w:rsid w:val="006038A2"/>
  </w:style>
  <w:style w:type="paragraph" w:customStyle="1" w:styleId="1FCF6A936D49E9428E5DC66DE78E57F8">
    <w:name w:val="1FCF6A936D49E9428E5DC66DE78E57F8"/>
    <w:rsid w:val="006038A2"/>
  </w:style>
  <w:style w:type="paragraph" w:customStyle="1" w:styleId="B109416EDC38224BB0AEA594475AA623">
    <w:name w:val="B109416EDC38224BB0AEA594475AA623"/>
    <w:rsid w:val="006038A2"/>
  </w:style>
  <w:style w:type="paragraph" w:customStyle="1" w:styleId="43EB410FB159074AAA2959B264378652">
    <w:name w:val="43EB410FB159074AAA2959B264378652"/>
    <w:rsid w:val="006038A2"/>
  </w:style>
  <w:style w:type="paragraph" w:customStyle="1" w:styleId="49A46E83F9B6C041AC003B243B4FF5AE">
    <w:name w:val="49A46E83F9B6C041AC003B243B4FF5AE"/>
    <w:rsid w:val="006038A2"/>
  </w:style>
  <w:style w:type="paragraph" w:customStyle="1" w:styleId="30251B175FE2CE4FBE85956F95603627">
    <w:name w:val="30251B175FE2CE4FBE85956F95603627"/>
    <w:rsid w:val="006038A2"/>
  </w:style>
  <w:style w:type="paragraph" w:customStyle="1" w:styleId="433DD6FB09BD8F4FBAB38DE1D2614E49">
    <w:name w:val="433DD6FB09BD8F4FBAB38DE1D2614E49"/>
    <w:rsid w:val="006038A2"/>
  </w:style>
  <w:style w:type="paragraph" w:customStyle="1" w:styleId="1F201AE2950E2B4A8A31FDE45405DDCC">
    <w:name w:val="1F201AE2950E2B4A8A31FDE45405DDCC"/>
    <w:rsid w:val="006038A2"/>
  </w:style>
  <w:style w:type="paragraph" w:customStyle="1" w:styleId="4A70651D1E2CC14FB815D6F522178A15">
    <w:name w:val="4A70651D1E2CC14FB815D6F522178A15"/>
    <w:rsid w:val="006038A2"/>
  </w:style>
  <w:style w:type="paragraph" w:customStyle="1" w:styleId="049009B3B7F98C4FAB19A6CE63A65C7B">
    <w:name w:val="049009B3B7F98C4FAB19A6CE63A65C7B"/>
    <w:rsid w:val="006038A2"/>
  </w:style>
  <w:style w:type="paragraph" w:customStyle="1" w:styleId="156DD6E5257B4341A86F3EFED1ABA8E9">
    <w:name w:val="156DD6E5257B4341A86F3EFED1ABA8E9"/>
    <w:rsid w:val="006038A2"/>
  </w:style>
  <w:style w:type="paragraph" w:customStyle="1" w:styleId="553C17B47F2F3043BDCDC2D876EB96F7">
    <w:name w:val="553C17B47F2F3043BDCDC2D876EB96F7"/>
    <w:rsid w:val="006038A2"/>
  </w:style>
  <w:style w:type="paragraph" w:customStyle="1" w:styleId="4779CE14A947BD44ACBF13BA52427A3A">
    <w:name w:val="4779CE14A947BD44ACBF13BA52427A3A"/>
    <w:rsid w:val="006038A2"/>
  </w:style>
  <w:style w:type="paragraph" w:customStyle="1" w:styleId="3F121CC4E426704988EC5A84D1FE005B">
    <w:name w:val="3F121CC4E426704988EC5A84D1FE005B"/>
    <w:rsid w:val="006038A2"/>
  </w:style>
  <w:style w:type="paragraph" w:customStyle="1" w:styleId="147BDCDF5ACBE24AB562E3E082AEE301">
    <w:name w:val="147BDCDF5ACBE24AB562E3E082AEE301"/>
    <w:rsid w:val="006038A2"/>
  </w:style>
  <w:style w:type="paragraph" w:customStyle="1" w:styleId="E4E1D320E0AF4F4D87D3A89277D46EFA">
    <w:name w:val="E4E1D320E0AF4F4D87D3A89277D46EFA"/>
    <w:rsid w:val="006038A2"/>
  </w:style>
  <w:style w:type="paragraph" w:customStyle="1" w:styleId="AFCB919B5901594FB3E5975D71A38AB2">
    <w:name w:val="AFCB919B5901594FB3E5975D71A38AB2"/>
    <w:rsid w:val="006038A2"/>
  </w:style>
  <w:style w:type="paragraph" w:customStyle="1" w:styleId="27920094F138E34D8D4074261A69769D">
    <w:name w:val="27920094F138E34D8D4074261A69769D"/>
    <w:rsid w:val="006038A2"/>
  </w:style>
  <w:style w:type="paragraph" w:customStyle="1" w:styleId="7CB20970E60D8842A1E7AF0189B46EAC">
    <w:name w:val="7CB20970E60D8842A1E7AF0189B46EAC"/>
    <w:rsid w:val="006038A2"/>
  </w:style>
  <w:style w:type="paragraph" w:customStyle="1" w:styleId="C708E51D482BB64AB325DDC6D93C9337">
    <w:name w:val="C708E51D482BB64AB325DDC6D93C9337"/>
    <w:rsid w:val="006038A2"/>
  </w:style>
  <w:style w:type="paragraph" w:customStyle="1" w:styleId="C0909418133FF442B4BE6A6DD0AFA19C">
    <w:name w:val="C0909418133FF442B4BE6A6DD0AFA19C"/>
    <w:rsid w:val="006038A2"/>
  </w:style>
  <w:style w:type="paragraph" w:customStyle="1" w:styleId="9D13B99BEF045F41888B924F419C0554">
    <w:name w:val="9D13B99BEF045F41888B924F419C0554"/>
    <w:rsid w:val="006038A2"/>
  </w:style>
  <w:style w:type="paragraph" w:customStyle="1" w:styleId="C899AFBD18DE4841B0482CC79ECCA5C7">
    <w:name w:val="C899AFBD18DE4841B0482CC79ECCA5C7"/>
    <w:rsid w:val="006038A2"/>
  </w:style>
  <w:style w:type="paragraph" w:customStyle="1" w:styleId="452060A06304974DA89700D986EA3A70">
    <w:name w:val="452060A06304974DA89700D986EA3A70"/>
    <w:rsid w:val="006038A2"/>
  </w:style>
  <w:style w:type="paragraph" w:customStyle="1" w:styleId="BC88ADF179BCEA4C9E45458890ACA35A">
    <w:name w:val="BC88ADF179BCEA4C9E45458890ACA35A"/>
    <w:rsid w:val="006038A2"/>
  </w:style>
  <w:style w:type="paragraph" w:customStyle="1" w:styleId="6ABC76546ECFFD43A4C2CEE330964287">
    <w:name w:val="6ABC76546ECFFD43A4C2CEE330964287"/>
    <w:rsid w:val="006038A2"/>
  </w:style>
  <w:style w:type="paragraph" w:customStyle="1" w:styleId="B3F641CB308E484EA6B400F6EC328B75">
    <w:name w:val="B3F641CB308E484EA6B400F6EC328B75"/>
    <w:rsid w:val="006038A2"/>
  </w:style>
  <w:style w:type="paragraph" w:customStyle="1" w:styleId="856BEDD5A4350746A8F9AB6D6FA5C71E">
    <w:name w:val="856BEDD5A4350746A8F9AB6D6FA5C71E"/>
    <w:rsid w:val="006038A2"/>
  </w:style>
  <w:style w:type="paragraph" w:customStyle="1" w:styleId="FB3246C2B6A00743A9F6A21EDFB7AA53">
    <w:name w:val="FB3246C2B6A00743A9F6A21EDFB7AA53"/>
    <w:rsid w:val="006038A2"/>
  </w:style>
  <w:style w:type="paragraph" w:customStyle="1" w:styleId="51B3AE194311784AAD35E1ABE1C5CE12">
    <w:name w:val="51B3AE194311784AAD35E1ABE1C5CE12"/>
    <w:rsid w:val="006038A2"/>
  </w:style>
  <w:style w:type="paragraph" w:customStyle="1" w:styleId="731159C0D758A64BA274F5FB7CBE5797">
    <w:name w:val="731159C0D758A64BA274F5FB7CBE5797"/>
    <w:rsid w:val="006038A2"/>
  </w:style>
  <w:style w:type="paragraph" w:customStyle="1" w:styleId="0B324F0C3FC35644B5842D166941D589">
    <w:name w:val="0B324F0C3FC35644B5842D166941D589"/>
    <w:rsid w:val="006038A2"/>
  </w:style>
  <w:style w:type="paragraph" w:customStyle="1" w:styleId="047CADDECE33E7429B7D44992C2C559B">
    <w:name w:val="047CADDECE33E7429B7D44992C2C559B"/>
    <w:rsid w:val="006038A2"/>
  </w:style>
  <w:style w:type="paragraph" w:customStyle="1" w:styleId="B6E83CB337500D43ADD5787EF410485E">
    <w:name w:val="B6E83CB337500D43ADD5787EF410485E"/>
    <w:rsid w:val="006038A2"/>
  </w:style>
  <w:style w:type="paragraph" w:customStyle="1" w:styleId="CDB09CE15E52D543AF30F461F52C27D3">
    <w:name w:val="CDB09CE15E52D543AF30F461F52C27D3"/>
    <w:rsid w:val="006038A2"/>
  </w:style>
  <w:style w:type="paragraph" w:customStyle="1" w:styleId="72F5970B01D1C841BCF5185A1BD9224B">
    <w:name w:val="72F5970B01D1C841BCF5185A1BD9224B"/>
    <w:rsid w:val="006038A2"/>
  </w:style>
  <w:style w:type="paragraph" w:customStyle="1" w:styleId="AB188BECE866764D8D9AB26102B01BD3">
    <w:name w:val="AB188BECE866764D8D9AB26102B01BD3"/>
    <w:rsid w:val="006038A2"/>
  </w:style>
  <w:style w:type="paragraph" w:customStyle="1" w:styleId="8EBCC2A7A1E9814A89D1FBBD4A1E3236">
    <w:name w:val="8EBCC2A7A1E9814A89D1FBBD4A1E3236"/>
    <w:rsid w:val="006038A2"/>
  </w:style>
  <w:style w:type="paragraph" w:customStyle="1" w:styleId="7E07DB0908B50841A3A3C81392074BF2">
    <w:name w:val="7E07DB0908B50841A3A3C81392074BF2"/>
    <w:rsid w:val="006038A2"/>
  </w:style>
  <w:style w:type="paragraph" w:customStyle="1" w:styleId="A234E67687C8974581240D95C42518AC">
    <w:name w:val="A234E67687C8974581240D95C42518AC"/>
    <w:rsid w:val="006038A2"/>
  </w:style>
  <w:style w:type="paragraph" w:customStyle="1" w:styleId="5F482B6C0E71E8438549ADDA3A2E5D03">
    <w:name w:val="5F482B6C0E71E8438549ADDA3A2E5D03"/>
    <w:rsid w:val="006038A2"/>
  </w:style>
  <w:style w:type="paragraph" w:customStyle="1" w:styleId="801E016D378ED24BA1DE69629091A598">
    <w:name w:val="801E016D378ED24BA1DE69629091A598"/>
    <w:rsid w:val="006038A2"/>
  </w:style>
  <w:style w:type="paragraph" w:customStyle="1" w:styleId="7ADB3B92C0999549A69B84D0131CCE6D">
    <w:name w:val="7ADB3B92C0999549A69B84D0131CCE6D"/>
    <w:rsid w:val="006038A2"/>
  </w:style>
  <w:style w:type="paragraph" w:customStyle="1" w:styleId="21E14DF54F0A154583112375BC84B63E">
    <w:name w:val="21E14DF54F0A154583112375BC84B63E"/>
    <w:rsid w:val="006038A2"/>
  </w:style>
  <w:style w:type="paragraph" w:customStyle="1" w:styleId="189385CFA7953744BCE2EDC8A28331C1">
    <w:name w:val="189385CFA7953744BCE2EDC8A28331C1"/>
    <w:rsid w:val="006038A2"/>
  </w:style>
  <w:style w:type="paragraph" w:customStyle="1" w:styleId="D55051C802FA12459ED01AB1FF494343">
    <w:name w:val="D55051C802FA12459ED01AB1FF494343"/>
    <w:rsid w:val="006038A2"/>
  </w:style>
  <w:style w:type="paragraph" w:customStyle="1" w:styleId="14F4756A56C1C648A9B903F2A8C77CE3">
    <w:name w:val="14F4756A56C1C648A9B903F2A8C77CE3"/>
    <w:rsid w:val="006038A2"/>
  </w:style>
  <w:style w:type="paragraph" w:customStyle="1" w:styleId="88B68A0954ABD5479E34A9D9B5339FCD">
    <w:name w:val="88B68A0954ABD5479E34A9D9B5339FCD"/>
    <w:rsid w:val="006038A2"/>
  </w:style>
  <w:style w:type="paragraph" w:customStyle="1" w:styleId="5FDC3787BD41914C8C84843763F18895">
    <w:name w:val="5FDC3787BD41914C8C84843763F18895"/>
    <w:rsid w:val="006038A2"/>
  </w:style>
  <w:style w:type="paragraph" w:customStyle="1" w:styleId="CFD31970C3B90D4A86B7A65A0FF494C9">
    <w:name w:val="CFD31970C3B90D4A86B7A65A0FF494C9"/>
    <w:rsid w:val="006038A2"/>
  </w:style>
  <w:style w:type="paragraph" w:customStyle="1" w:styleId="EB201CF2CB90AC478E84F80A5EC1CC92">
    <w:name w:val="EB201CF2CB90AC478E84F80A5EC1CC92"/>
    <w:rsid w:val="006038A2"/>
  </w:style>
  <w:style w:type="paragraph" w:customStyle="1" w:styleId="DD6E01E975AD6C4081A27936C71C95E2">
    <w:name w:val="DD6E01E975AD6C4081A27936C71C95E2"/>
    <w:rsid w:val="006038A2"/>
  </w:style>
  <w:style w:type="paragraph" w:customStyle="1" w:styleId="A9260C8D4F649241893A438A87A123FE">
    <w:name w:val="A9260C8D4F649241893A438A87A123FE"/>
    <w:rsid w:val="006038A2"/>
  </w:style>
  <w:style w:type="paragraph" w:customStyle="1" w:styleId="E67D85EF5F0E014D9209C1FB1B4CAD14">
    <w:name w:val="E67D85EF5F0E014D9209C1FB1B4CAD14"/>
    <w:rsid w:val="006038A2"/>
  </w:style>
  <w:style w:type="paragraph" w:customStyle="1" w:styleId="0FC8B86D8E691049A392B14CF99A4FE2">
    <w:name w:val="0FC8B86D8E691049A392B14CF99A4FE2"/>
    <w:rsid w:val="006038A2"/>
  </w:style>
  <w:style w:type="paragraph" w:customStyle="1" w:styleId="BAD8ABF17DEA4C4AADF23A555EF65BC8">
    <w:name w:val="BAD8ABF17DEA4C4AADF23A555EF65BC8"/>
    <w:rsid w:val="006038A2"/>
  </w:style>
  <w:style w:type="paragraph" w:customStyle="1" w:styleId="349D712012A3AC4287BA7A722733B27F">
    <w:name w:val="349D712012A3AC4287BA7A722733B27F"/>
    <w:rsid w:val="006038A2"/>
  </w:style>
  <w:style w:type="paragraph" w:customStyle="1" w:styleId="735F47962BAA7546B3A8A18E24A328B6">
    <w:name w:val="735F47962BAA7546B3A8A18E24A328B6"/>
    <w:rsid w:val="006038A2"/>
  </w:style>
  <w:style w:type="paragraph" w:customStyle="1" w:styleId="F2851EC9E6436F41B36A966F37165704">
    <w:name w:val="F2851EC9E6436F41B36A966F37165704"/>
    <w:rsid w:val="006038A2"/>
  </w:style>
  <w:style w:type="paragraph" w:customStyle="1" w:styleId="F5489E36BC753B4CBF0C065B7CBF2D23">
    <w:name w:val="F5489E36BC753B4CBF0C065B7CBF2D23"/>
    <w:rsid w:val="0060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0B7C-DCEC-B14A-9890-BC615DB3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1877</Words>
  <Characters>10703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NEEScomm 2014 Q2 Quarterly report</vt:lpstr>
    </vt:vector>
  </TitlesOfParts>
  <Company>NEESComm</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NEEScomm 2014 Q2 Quarterly report</dc:title>
  <dc:creator>Marti LaChance</dc:creator>
  <cp:lastModifiedBy>julio ramirez</cp:lastModifiedBy>
  <cp:revision>36</cp:revision>
  <cp:lastPrinted>2016-11-03T13:24:00Z</cp:lastPrinted>
  <dcterms:created xsi:type="dcterms:W3CDTF">2017-10-02T21:03:00Z</dcterms:created>
  <dcterms:modified xsi:type="dcterms:W3CDTF">2017-10-03T20:38:00Z</dcterms:modified>
</cp:coreProperties>
</file>