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E3E3BB5" w14:textId="75297DE8" w:rsidR="00D61B6D" w:rsidRDefault="00CD3B6C" w:rsidP="00A434C5">
      <w:pPr>
        <w:jc w:val="center"/>
        <w:rPr>
          <w:b/>
          <w:sz w:val="22"/>
          <w:szCs w:val="22"/>
          <w:u w:val="single"/>
        </w:rPr>
      </w:pPr>
      <w:r w:rsidRPr="00E47225">
        <w:rPr>
          <w:b/>
          <w:sz w:val="22"/>
          <w:szCs w:val="22"/>
          <w:u w:val="single"/>
        </w:rPr>
        <w:t xml:space="preserve">NHERI </w:t>
      </w:r>
      <w:r w:rsidR="00B510D6" w:rsidRPr="00E47225">
        <w:rPr>
          <w:b/>
          <w:sz w:val="22"/>
          <w:szCs w:val="22"/>
          <w:u w:val="single"/>
        </w:rPr>
        <w:t>Council</w:t>
      </w:r>
      <w:r w:rsidRPr="00E47225">
        <w:rPr>
          <w:b/>
          <w:sz w:val="22"/>
          <w:szCs w:val="22"/>
          <w:u w:val="single"/>
        </w:rPr>
        <w:t xml:space="preserve"> </w:t>
      </w:r>
      <w:r w:rsidR="00F55A48" w:rsidRPr="00E47225">
        <w:rPr>
          <w:b/>
          <w:sz w:val="22"/>
          <w:szCs w:val="22"/>
          <w:u w:val="single"/>
        </w:rPr>
        <w:t xml:space="preserve">Meeting </w:t>
      </w:r>
    </w:p>
    <w:p w14:paraId="2119B2B3" w14:textId="037382E0" w:rsidR="00E007A7" w:rsidRPr="00E47225" w:rsidRDefault="00927F4B" w:rsidP="006B31DC">
      <w:pPr>
        <w:jc w:val="center"/>
        <w:rPr>
          <w:b/>
          <w:sz w:val="22"/>
          <w:szCs w:val="22"/>
          <w:u w:val="single"/>
        </w:rPr>
      </w:pPr>
      <w:r>
        <w:rPr>
          <w:b/>
          <w:sz w:val="22"/>
          <w:szCs w:val="22"/>
          <w:u w:val="single"/>
        </w:rPr>
        <w:t>M</w:t>
      </w:r>
      <w:r w:rsidR="00D61B6D">
        <w:rPr>
          <w:b/>
          <w:sz w:val="22"/>
          <w:szCs w:val="22"/>
          <w:u w:val="single"/>
        </w:rPr>
        <w:t xml:space="preserve">eeting </w:t>
      </w:r>
      <w:r w:rsidR="00480D95" w:rsidRPr="00E47225">
        <w:rPr>
          <w:b/>
          <w:sz w:val="22"/>
          <w:szCs w:val="22"/>
          <w:u w:val="single"/>
        </w:rPr>
        <w:t>No</w:t>
      </w:r>
      <w:r w:rsidR="00D61B6D">
        <w:rPr>
          <w:b/>
          <w:sz w:val="22"/>
          <w:szCs w:val="22"/>
          <w:u w:val="single"/>
        </w:rPr>
        <w:t xml:space="preserve">. </w:t>
      </w:r>
      <w:r w:rsidR="00082FAD">
        <w:rPr>
          <w:b/>
          <w:sz w:val="22"/>
          <w:szCs w:val="22"/>
          <w:u w:val="single"/>
        </w:rPr>
        <w:t>6</w:t>
      </w:r>
      <w:r w:rsidR="00AC6B95">
        <w:rPr>
          <w:b/>
          <w:sz w:val="22"/>
          <w:szCs w:val="22"/>
          <w:u w:val="single"/>
        </w:rPr>
        <w:t xml:space="preserve"> Y-2</w:t>
      </w:r>
      <w:r w:rsidR="00D61B6D">
        <w:rPr>
          <w:b/>
          <w:sz w:val="22"/>
          <w:szCs w:val="22"/>
          <w:u w:val="single"/>
        </w:rPr>
        <w:tab/>
        <w:t xml:space="preserve">Date:  </w:t>
      </w:r>
      <w:r w:rsidR="00082FAD">
        <w:rPr>
          <w:b/>
          <w:sz w:val="22"/>
          <w:szCs w:val="22"/>
          <w:u w:val="single"/>
        </w:rPr>
        <w:t>1</w:t>
      </w:r>
      <w:r w:rsidR="00D61B6D">
        <w:rPr>
          <w:b/>
          <w:sz w:val="22"/>
          <w:szCs w:val="22"/>
          <w:u w:val="single"/>
        </w:rPr>
        <w:t>/</w:t>
      </w:r>
      <w:r w:rsidR="00F02E75">
        <w:rPr>
          <w:b/>
          <w:sz w:val="22"/>
          <w:szCs w:val="22"/>
          <w:u w:val="single"/>
        </w:rPr>
        <w:t>1</w:t>
      </w:r>
      <w:r w:rsidR="00082FAD">
        <w:rPr>
          <w:b/>
          <w:sz w:val="22"/>
          <w:szCs w:val="22"/>
          <w:u w:val="single"/>
        </w:rPr>
        <w:t>2/2018</w:t>
      </w:r>
      <w:r w:rsidR="00D55AAE">
        <w:rPr>
          <w:b/>
          <w:sz w:val="22"/>
          <w:szCs w:val="22"/>
          <w:u w:val="single"/>
        </w:rPr>
        <w:t xml:space="preserve">, </w:t>
      </w:r>
      <w:r w:rsidR="00993E20">
        <w:rPr>
          <w:b/>
          <w:sz w:val="22"/>
          <w:szCs w:val="22"/>
          <w:u w:val="single"/>
        </w:rPr>
        <w:t>11:30 AM</w:t>
      </w:r>
      <w:r w:rsidR="002638EE">
        <w:rPr>
          <w:b/>
          <w:sz w:val="22"/>
          <w:szCs w:val="22"/>
          <w:u w:val="single"/>
        </w:rPr>
        <w:t xml:space="preserve"> ET</w:t>
      </w:r>
    </w:p>
    <w:p w14:paraId="489A8D5D" w14:textId="15301B58" w:rsidR="00E022CC" w:rsidRPr="00E47225" w:rsidRDefault="00D61B6D" w:rsidP="00A434C5">
      <w:pPr>
        <w:rPr>
          <w:b/>
          <w:sz w:val="22"/>
          <w:szCs w:val="22"/>
          <w:u w:val="single"/>
        </w:rPr>
      </w:pPr>
      <w:r>
        <w:rPr>
          <w:b/>
          <w:sz w:val="22"/>
          <w:szCs w:val="22"/>
          <w:u w:val="single"/>
        </w:rPr>
        <w:t>Attendin</w:t>
      </w:r>
      <w:r w:rsidR="00AC6B95">
        <w:rPr>
          <w:sz w:val="22"/>
          <w:szCs w:val="22"/>
          <w:u w:val="single"/>
        </w:rPr>
        <w:t xml:space="preserve">g: </w:t>
      </w:r>
      <w:r w:rsidR="00F91C87">
        <w:rPr>
          <w:sz w:val="22"/>
          <w:szCs w:val="22"/>
          <w:u w:val="single"/>
        </w:rPr>
        <w:t>Ellen Rathje</w:t>
      </w:r>
      <w:r w:rsidR="00CC409D">
        <w:rPr>
          <w:sz w:val="22"/>
          <w:szCs w:val="22"/>
          <w:u w:val="single"/>
        </w:rPr>
        <w:t xml:space="preserve"> (</w:t>
      </w:r>
      <w:r w:rsidR="00927F4B">
        <w:rPr>
          <w:sz w:val="22"/>
          <w:szCs w:val="22"/>
          <w:u w:val="single"/>
        </w:rPr>
        <w:t>DesignSafe</w:t>
      </w:r>
      <w:r w:rsidR="00017D5B">
        <w:rPr>
          <w:sz w:val="22"/>
          <w:szCs w:val="22"/>
          <w:u w:val="single"/>
        </w:rPr>
        <w:t>);</w:t>
      </w:r>
      <w:r w:rsidR="004660E6">
        <w:rPr>
          <w:sz w:val="22"/>
          <w:szCs w:val="22"/>
          <w:u w:val="single"/>
        </w:rPr>
        <w:t xml:space="preserve"> </w:t>
      </w:r>
      <w:r w:rsidR="00017D5B">
        <w:rPr>
          <w:sz w:val="22"/>
          <w:szCs w:val="22"/>
          <w:u w:val="single"/>
        </w:rPr>
        <w:t>Arnal Elawady</w:t>
      </w:r>
      <w:r w:rsidR="004660E6" w:rsidRPr="004660E6">
        <w:rPr>
          <w:sz w:val="22"/>
          <w:szCs w:val="22"/>
          <w:u w:val="single"/>
        </w:rPr>
        <w:t xml:space="preserve"> </w:t>
      </w:r>
      <w:r w:rsidR="00927F4B">
        <w:rPr>
          <w:sz w:val="22"/>
          <w:szCs w:val="22"/>
          <w:u w:val="single"/>
        </w:rPr>
        <w:t>(FIU)</w:t>
      </w:r>
      <w:r w:rsidR="00017D5B">
        <w:rPr>
          <w:sz w:val="22"/>
          <w:szCs w:val="22"/>
          <w:u w:val="single"/>
        </w:rPr>
        <w:t>;</w:t>
      </w:r>
      <w:r w:rsidR="00927F4B" w:rsidRPr="00927F4B">
        <w:rPr>
          <w:sz w:val="22"/>
          <w:szCs w:val="22"/>
          <w:u w:val="single"/>
        </w:rPr>
        <w:t xml:space="preserve"> </w:t>
      </w:r>
      <w:r w:rsidR="00A93DF4">
        <w:rPr>
          <w:sz w:val="22"/>
          <w:szCs w:val="22"/>
          <w:u w:val="single"/>
        </w:rPr>
        <w:t>Forrest Masters (U</w:t>
      </w:r>
      <w:r w:rsidR="00017D5B">
        <w:rPr>
          <w:sz w:val="22"/>
          <w:szCs w:val="22"/>
          <w:u w:val="single"/>
        </w:rPr>
        <w:t>F)</w:t>
      </w:r>
      <w:r w:rsidR="00461BD5">
        <w:rPr>
          <w:sz w:val="22"/>
          <w:szCs w:val="22"/>
          <w:u w:val="single"/>
        </w:rPr>
        <w:t xml:space="preserve">; </w:t>
      </w:r>
      <w:r w:rsidR="00927F4B" w:rsidRPr="00927F4B">
        <w:rPr>
          <w:sz w:val="22"/>
          <w:szCs w:val="22"/>
          <w:u w:val="single"/>
        </w:rPr>
        <w:t>Matt Schoettler (UC</w:t>
      </w:r>
      <w:r w:rsidR="00F91C87">
        <w:rPr>
          <w:sz w:val="22"/>
          <w:szCs w:val="22"/>
          <w:u w:val="single"/>
        </w:rPr>
        <w:t xml:space="preserve"> Berkley)</w:t>
      </w:r>
      <w:r w:rsidR="00CC409D">
        <w:rPr>
          <w:sz w:val="22"/>
          <w:szCs w:val="22"/>
          <w:u w:val="single"/>
        </w:rPr>
        <w:t>,</w:t>
      </w:r>
      <w:r w:rsidR="00017D5B">
        <w:rPr>
          <w:sz w:val="22"/>
          <w:szCs w:val="22"/>
          <w:u w:val="single"/>
        </w:rPr>
        <w:t xml:space="preserve"> Greg </w:t>
      </w:r>
      <w:r w:rsidR="00017D5B" w:rsidRPr="00017D5B">
        <w:rPr>
          <w:sz w:val="22"/>
          <w:szCs w:val="22"/>
          <w:u w:val="single"/>
        </w:rPr>
        <w:t>Deierlein</w:t>
      </w:r>
      <w:r w:rsidR="00017D5B">
        <w:rPr>
          <w:sz w:val="22"/>
          <w:szCs w:val="22"/>
          <w:u w:val="single"/>
        </w:rPr>
        <w:t xml:space="preserve"> (Stanford) for SimCenter</w:t>
      </w:r>
      <w:r w:rsidR="00461BD5">
        <w:rPr>
          <w:sz w:val="22"/>
          <w:szCs w:val="22"/>
          <w:u w:val="single"/>
        </w:rPr>
        <w:t>;</w:t>
      </w:r>
      <w:r w:rsidR="00F91C87">
        <w:rPr>
          <w:sz w:val="22"/>
          <w:szCs w:val="22"/>
          <w:u w:val="single"/>
        </w:rPr>
        <w:t xml:space="preserve"> Brady Cox</w:t>
      </w:r>
      <w:r w:rsidR="00CC409D">
        <w:rPr>
          <w:sz w:val="22"/>
          <w:szCs w:val="22"/>
          <w:u w:val="single"/>
        </w:rPr>
        <w:t xml:space="preserve">, </w:t>
      </w:r>
      <w:r w:rsidR="00461BD5" w:rsidRPr="00461BD5">
        <w:rPr>
          <w:sz w:val="22"/>
          <w:szCs w:val="22"/>
          <w:u w:val="single"/>
        </w:rPr>
        <w:t>Farn-Yuh Menq</w:t>
      </w:r>
      <w:r w:rsidR="00461BD5">
        <w:rPr>
          <w:sz w:val="22"/>
          <w:szCs w:val="22"/>
          <w:u w:val="single"/>
        </w:rPr>
        <w:t xml:space="preserve"> for UTA;</w:t>
      </w:r>
      <w:r w:rsidR="00927F4B" w:rsidRPr="00927F4B">
        <w:rPr>
          <w:sz w:val="22"/>
          <w:szCs w:val="22"/>
          <w:u w:val="single"/>
        </w:rPr>
        <w:t xml:space="preserve"> Dan Cox (OSU)</w:t>
      </w:r>
      <w:r w:rsidR="00461BD5">
        <w:rPr>
          <w:sz w:val="22"/>
          <w:szCs w:val="22"/>
          <w:u w:val="single"/>
        </w:rPr>
        <w:t>;</w:t>
      </w:r>
      <w:r w:rsidR="00CC409D">
        <w:rPr>
          <w:sz w:val="22"/>
          <w:szCs w:val="22"/>
          <w:u w:val="single"/>
        </w:rPr>
        <w:t xml:space="preserve"> and J.</w:t>
      </w:r>
      <w:r w:rsidR="00366E0E">
        <w:rPr>
          <w:sz w:val="22"/>
          <w:szCs w:val="22"/>
          <w:u w:val="single"/>
        </w:rPr>
        <w:t xml:space="preserve"> Ramirez (NCO).</w:t>
      </w:r>
      <w:r w:rsidR="00927F4B">
        <w:rPr>
          <w:sz w:val="22"/>
          <w:szCs w:val="22"/>
          <w:u w:val="single"/>
        </w:rPr>
        <w:t xml:space="preserve"> </w:t>
      </w:r>
      <w:r>
        <w:rPr>
          <w:sz w:val="22"/>
          <w:szCs w:val="22"/>
          <w:u w:val="single"/>
        </w:rPr>
        <w:t xml:space="preserve"> </w:t>
      </w:r>
    </w:p>
    <w:p w14:paraId="13EB702B" w14:textId="199F1CF5" w:rsidR="00D61B6D" w:rsidRDefault="00312250" w:rsidP="00A434C5">
      <w:pPr>
        <w:jc w:val="center"/>
        <w:rPr>
          <w:b/>
          <w:sz w:val="22"/>
          <w:szCs w:val="22"/>
        </w:rPr>
      </w:pPr>
      <w:r>
        <w:rPr>
          <w:b/>
          <w:sz w:val="22"/>
          <w:szCs w:val="22"/>
          <w:u w:val="single"/>
        </w:rPr>
        <w:t>Minutes</w:t>
      </w:r>
      <w:r w:rsidR="00D61B6D" w:rsidRPr="00E47225">
        <w:rPr>
          <w:b/>
          <w:sz w:val="22"/>
          <w:szCs w:val="22"/>
          <w:u w:val="single"/>
        </w:rPr>
        <w:t xml:space="preserve"> </w:t>
      </w:r>
    </w:p>
    <w:p w14:paraId="7A03AC7F" w14:textId="2CD48EA2" w:rsidR="009A6442" w:rsidRPr="00CC409D" w:rsidRDefault="00D61B6D" w:rsidP="00CC409D">
      <w:pPr>
        <w:pStyle w:val="ListParagraph"/>
        <w:numPr>
          <w:ilvl w:val="0"/>
          <w:numId w:val="4"/>
        </w:numPr>
        <w:rPr>
          <w:sz w:val="22"/>
          <w:szCs w:val="22"/>
        </w:rPr>
      </w:pPr>
      <w:r>
        <w:rPr>
          <w:sz w:val="22"/>
          <w:szCs w:val="22"/>
        </w:rPr>
        <w:t xml:space="preserve">Attendance, </w:t>
      </w:r>
      <w:r w:rsidRPr="00E47225">
        <w:rPr>
          <w:sz w:val="22"/>
          <w:szCs w:val="22"/>
        </w:rPr>
        <w:t xml:space="preserve">Review and Approval of Minutes (previously distributed) of Meeting No. </w:t>
      </w:r>
      <w:r w:rsidR="00452523">
        <w:rPr>
          <w:sz w:val="22"/>
          <w:szCs w:val="22"/>
        </w:rPr>
        <w:t>5 (Dec. 1, 2017</w:t>
      </w:r>
      <w:r w:rsidR="00F91C87">
        <w:rPr>
          <w:sz w:val="22"/>
          <w:szCs w:val="22"/>
        </w:rPr>
        <w:t>)</w:t>
      </w:r>
      <w:r w:rsidR="005B19FF">
        <w:rPr>
          <w:sz w:val="22"/>
          <w:szCs w:val="22"/>
        </w:rPr>
        <w:t xml:space="preserve"> in Y-2</w:t>
      </w:r>
      <w:r>
        <w:rPr>
          <w:sz w:val="22"/>
          <w:szCs w:val="22"/>
        </w:rPr>
        <w:t xml:space="preserve"> (Dan)</w:t>
      </w:r>
    </w:p>
    <w:p w14:paraId="0A2AE7B1" w14:textId="562AA848" w:rsidR="00D61B6D" w:rsidRDefault="00CC409D" w:rsidP="00927F4B">
      <w:pPr>
        <w:pStyle w:val="ListParagraph"/>
        <w:rPr>
          <w:color w:val="4F81BD" w:themeColor="accent1"/>
          <w:sz w:val="22"/>
          <w:szCs w:val="22"/>
        </w:rPr>
      </w:pPr>
      <w:r>
        <w:rPr>
          <w:color w:val="4F81BD" w:themeColor="accent1"/>
          <w:sz w:val="22"/>
          <w:szCs w:val="22"/>
        </w:rPr>
        <w:t>Minutes of M</w:t>
      </w:r>
      <w:r w:rsidR="00452523">
        <w:rPr>
          <w:color w:val="4F81BD" w:themeColor="accent1"/>
          <w:sz w:val="22"/>
          <w:szCs w:val="22"/>
        </w:rPr>
        <w:t>eeting #5</w:t>
      </w:r>
      <w:r w:rsidR="00927F4B" w:rsidRPr="00927F4B">
        <w:rPr>
          <w:color w:val="4F81BD" w:themeColor="accent1"/>
          <w:sz w:val="22"/>
          <w:szCs w:val="22"/>
        </w:rPr>
        <w:t xml:space="preserve"> were approved</w:t>
      </w:r>
      <w:r w:rsidR="00D61B6D" w:rsidRPr="00927F4B">
        <w:rPr>
          <w:color w:val="4F81BD" w:themeColor="accent1"/>
          <w:sz w:val="22"/>
          <w:szCs w:val="22"/>
        </w:rPr>
        <w:t xml:space="preserve"> </w:t>
      </w:r>
      <w:r w:rsidR="00927F4B">
        <w:rPr>
          <w:color w:val="4F81BD" w:themeColor="accent1"/>
          <w:sz w:val="22"/>
          <w:szCs w:val="22"/>
        </w:rPr>
        <w:t>as distributed</w:t>
      </w:r>
      <w:r w:rsidR="00F91C87">
        <w:rPr>
          <w:color w:val="4F81BD" w:themeColor="accent1"/>
          <w:sz w:val="22"/>
          <w:szCs w:val="22"/>
        </w:rPr>
        <w:t xml:space="preserve">. </w:t>
      </w:r>
    </w:p>
    <w:p w14:paraId="0A17E03F" w14:textId="77777777" w:rsidR="00927F4B" w:rsidRPr="00E30C4E" w:rsidRDefault="00927F4B" w:rsidP="00927F4B">
      <w:pPr>
        <w:pStyle w:val="ListParagraph"/>
        <w:rPr>
          <w:sz w:val="22"/>
          <w:szCs w:val="22"/>
        </w:rPr>
      </w:pPr>
    </w:p>
    <w:p w14:paraId="582E6F2D" w14:textId="5FDA2730" w:rsidR="00927F4B" w:rsidRDefault="00E30C4E" w:rsidP="00E30C4E">
      <w:pPr>
        <w:pStyle w:val="ListParagraph"/>
        <w:numPr>
          <w:ilvl w:val="0"/>
          <w:numId w:val="4"/>
        </w:numPr>
        <w:rPr>
          <w:sz w:val="22"/>
          <w:szCs w:val="22"/>
        </w:rPr>
      </w:pPr>
      <w:r w:rsidRPr="00E30C4E">
        <w:rPr>
          <w:sz w:val="22"/>
          <w:szCs w:val="22"/>
        </w:rPr>
        <w:t>Community Updates</w:t>
      </w:r>
    </w:p>
    <w:p w14:paraId="579336C1" w14:textId="45A86959" w:rsidR="00E30C4E" w:rsidRPr="00E30C4E" w:rsidRDefault="00E30C4E" w:rsidP="00E30C4E">
      <w:pPr>
        <w:pStyle w:val="ListParagraph"/>
        <w:rPr>
          <w:color w:val="4F81BD" w:themeColor="accent1"/>
          <w:sz w:val="22"/>
          <w:szCs w:val="22"/>
        </w:rPr>
      </w:pPr>
      <w:r>
        <w:rPr>
          <w:color w:val="4F81BD" w:themeColor="accent1"/>
          <w:sz w:val="22"/>
          <w:szCs w:val="22"/>
        </w:rPr>
        <w:t>None given by the community</w:t>
      </w:r>
    </w:p>
    <w:p w14:paraId="4F1E46E9" w14:textId="77777777" w:rsidR="00E30C4E" w:rsidRPr="00E30C4E" w:rsidRDefault="00E30C4E" w:rsidP="00E30C4E">
      <w:pPr>
        <w:pStyle w:val="ListParagraph"/>
        <w:rPr>
          <w:sz w:val="22"/>
          <w:szCs w:val="22"/>
        </w:rPr>
      </w:pPr>
    </w:p>
    <w:p w14:paraId="21A0B2C5" w14:textId="77777777" w:rsidR="00DD33AF" w:rsidRDefault="00DD33AF" w:rsidP="00DD33AF">
      <w:pPr>
        <w:pStyle w:val="ListParagraph"/>
        <w:numPr>
          <w:ilvl w:val="0"/>
          <w:numId w:val="4"/>
        </w:numPr>
        <w:rPr>
          <w:sz w:val="22"/>
          <w:szCs w:val="22"/>
        </w:rPr>
      </w:pPr>
      <w:r>
        <w:rPr>
          <w:sz w:val="22"/>
          <w:szCs w:val="22"/>
        </w:rPr>
        <w:t xml:space="preserve">Facility Items: </w:t>
      </w:r>
    </w:p>
    <w:p w14:paraId="00BDAC98" w14:textId="2B2BC68E" w:rsidR="00DD33AF" w:rsidRDefault="00DD33AF" w:rsidP="00DD33AF">
      <w:pPr>
        <w:pStyle w:val="ListParagraph"/>
        <w:numPr>
          <w:ilvl w:val="1"/>
          <w:numId w:val="4"/>
        </w:numPr>
        <w:rPr>
          <w:sz w:val="22"/>
          <w:szCs w:val="22"/>
        </w:rPr>
      </w:pPr>
      <w:r w:rsidRPr="00DD33AF">
        <w:rPr>
          <w:sz w:val="22"/>
          <w:szCs w:val="22"/>
        </w:rPr>
        <w:t>NCO: annual council work plan items; community report, increasing awareness of the impact of NHERI research</w:t>
      </w:r>
      <w:r>
        <w:rPr>
          <w:sz w:val="22"/>
          <w:szCs w:val="22"/>
        </w:rPr>
        <w:t xml:space="preserve"> (Julio)</w:t>
      </w:r>
    </w:p>
    <w:p w14:paraId="3D9D3F76" w14:textId="77777777" w:rsidR="00281E79" w:rsidRDefault="00933F8D" w:rsidP="00933F8D">
      <w:pPr>
        <w:pStyle w:val="ListParagraph"/>
        <w:ind w:left="1440"/>
        <w:rPr>
          <w:color w:val="4F81BD" w:themeColor="accent1"/>
          <w:sz w:val="22"/>
          <w:szCs w:val="22"/>
        </w:rPr>
      </w:pPr>
      <w:r>
        <w:rPr>
          <w:color w:val="4F81BD" w:themeColor="accent1"/>
          <w:sz w:val="22"/>
          <w:szCs w:val="22"/>
        </w:rPr>
        <w:t xml:space="preserve">Julio reminded the Council about the supplement process for items from the Annual Work Plan of the Council and asked for items that facilities may wish to include. Deadline is April 30, 2018. Reported on the activities focused on increasing awareness of the Science Plan amongst researchers and the impact of NHERI.  </w:t>
      </w:r>
    </w:p>
    <w:p w14:paraId="48201752" w14:textId="0BB9E5DC" w:rsidR="00933F8D" w:rsidRPr="004A3AEB" w:rsidRDefault="00281E79" w:rsidP="00933F8D">
      <w:pPr>
        <w:pStyle w:val="ListParagraph"/>
        <w:ind w:left="1440"/>
        <w:rPr>
          <w:color w:val="C0504D" w:themeColor="accent2"/>
          <w:sz w:val="22"/>
          <w:szCs w:val="22"/>
        </w:rPr>
      </w:pPr>
      <w:r w:rsidRPr="004A3AEB">
        <w:rPr>
          <w:color w:val="C0504D" w:themeColor="accent2"/>
          <w:sz w:val="22"/>
          <w:szCs w:val="22"/>
        </w:rPr>
        <w:t xml:space="preserve">Action Item: </w:t>
      </w:r>
      <w:r w:rsidR="00933F8D" w:rsidRPr="004A3AEB">
        <w:rPr>
          <w:color w:val="C0504D" w:themeColor="accent2"/>
          <w:sz w:val="22"/>
          <w:szCs w:val="22"/>
        </w:rPr>
        <w:t>Please share the names of media contacts at the facilities with Marti if you have not done so</w:t>
      </w:r>
      <w:r w:rsidR="003A7BE9">
        <w:rPr>
          <w:color w:val="C0504D" w:themeColor="accent2"/>
          <w:sz w:val="22"/>
          <w:szCs w:val="22"/>
        </w:rPr>
        <w:t xml:space="preserve"> and remember the REU</w:t>
      </w:r>
      <w:r w:rsidR="003A7BE9" w:rsidRPr="003A7BE9">
        <w:rPr>
          <w:color w:val="C0504D" w:themeColor="accent2"/>
          <w:sz w:val="22"/>
          <w:szCs w:val="22"/>
        </w:rPr>
        <w:t xml:space="preserve"> deadline </w:t>
      </w:r>
      <w:r w:rsidR="003A7BE9">
        <w:rPr>
          <w:color w:val="C0504D" w:themeColor="accent2"/>
          <w:sz w:val="22"/>
          <w:szCs w:val="22"/>
        </w:rPr>
        <w:t>for applications is February</w:t>
      </w:r>
      <w:r w:rsidR="003A7BE9" w:rsidRPr="003A7BE9">
        <w:rPr>
          <w:color w:val="C0504D" w:themeColor="accent2"/>
          <w:sz w:val="22"/>
          <w:szCs w:val="22"/>
        </w:rPr>
        <w:t xml:space="preserve"> 1</w:t>
      </w:r>
      <w:r w:rsidR="00933F8D" w:rsidRPr="004A3AEB">
        <w:rPr>
          <w:color w:val="C0504D" w:themeColor="accent2"/>
          <w:sz w:val="22"/>
          <w:szCs w:val="22"/>
        </w:rPr>
        <w:t>.</w:t>
      </w:r>
    </w:p>
    <w:p w14:paraId="3592A700" w14:textId="77777777" w:rsidR="00933F8D" w:rsidRPr="00933F8D" w:rsidRDefault="00933F8D" w:rsidP="00933F8D">
      <w:pPr>
        <w:pStyle w:val="ListParagraph"/>
        <w:ind w:left="1440"/>
        <w:rPr>
          <w:color w:val="4F81BD" w:themeColor="accent1"/>
          <w:sz w:val="22"/>
          <w:szCs w:val="22"/>
        </w:rPr>
      </w:pPr>
    </w:p>
    <w:p w14:paraId="0CC89F4E" w14:textId="77777777" w:rsidR="00DD33AF" w:rsidRDefault="00DD33AF" w:rsidP="00DD33AF">
      <w:pPr>
        <w:pStyle w:val="ListParagraph"/>
        <w:numPr>
          <w:ilvl w:val="1"/>
          <w:numId w:val="4"/>
        </w:numPr>
        <w:rPr>
          <w:sz w:val="22"/>
          <w:szCs w:val="22"/>
        </w:rPr>
      </w:pPr>
      <w:r>
        <w:rPr>
          <w:sz w:val="22"/>
          <w:szCs w:val="22"/>
        </w:rPr>
        <w:t>DesignSafe-CI (Ellen)</w:t>
      </w:r>
    </w:p>
    <w:p w14:paraId="5C9B88F6" w14:textId="6249463C" w:rsidR="00DD33AF" w:rsidRDefault="008F6675" w:rsidP="00DD33AF">
      <w:pPr>
        <w:pStyle w:val="ListParagraph"/>
        <w:ind w:left="1440"/>
        <w:rPr>
          <w:color w:val="4F81BD" w:themeColor="accent1"/>
          <w:sz w:val="22"/>
          <w:szCs w:val="22"/>
        </w:rPr>
      </w:pPr>
      <w:r>
        <w:rPr>
          <w:color w:val="4F81BD" w:themeColor="accent1"/>
          <w:sz w:val="22"/>
          <w:szCs w:val="22"/>
        </w:rPr>
        <w:t>Ellen rep</w:t>
      </w:r>
      <w:r w:rsidR="00736E70">
        <w:rPr>
          <w:color w:val="4F81BD" w:themeColor="accent1"/>
          <w:sz w:val="22"/>
          <w:szCs w:val="22"/>
        </w:rPr>
        <w:t>o</w:t>
      </w:r>
      <w:r>
        <w:rPr>
          <w:color w:val="4F81BD" w:themeColor="accent1"/>
          <w:sz w:val="22"/>
          <w:szCs w:val="22"/>
        </w:rPr>
        <w:t xml:space="preserve">rted that </w:t>
      </w:r>
      <w:r w:rsidR="007618EA">
        <w:rPr>
          <w:color w:val="4F81BD" w:themeColor="accent1"/>
          <w:sz w:val="22"/>
          <w:szCs w:val="22"/>
        </w:rPr>
        <w:t>the DesignS</w:t>
      </w:r>
      <w:r w:rsidR="00736E70">
        <w:rPr>
          <w:color w:val="4F81BD" w:themeColor="accent1"/>
          <w:sz w:val="22"/>
          <w:szCs w:val="22"/>
        </w:rPr>
        <w:t xml:space="preserve">afe team would be making additional facility visits this year. She will provide a list with the schedule of upcoming visits after verifying it with Tim. </w:t>
      </w:r>
    </w:p>
    <w:p w14:paraId="79041005" w14:textId="77777777" w:rsidR="00555C87" w:rsidRDefault="00555C87" w:rsidP="00DD33AF">
      <w:pPr>
        <w:pStyle w:val="ListParagraph"/>
        <w:ind w:left="1440"/>
        <w:rPr>
          <w:color w:val="4F81BD" w:themeColor="accent1"/>
          <w:sz w:val="22"/>
          <w:szCs w:val="22"/>
        </w:rPr>
      </w:pPr>
    </w:p>
    <w:p w14:paraId="2BE782C2" w14:textId="0FDC5D9E" w:rsidR="00555C87" w:rsidRDefault="00555C87" w:rsidP="00555C87">
      <w:pPr>
        <w:pStyle w:val="ListParagraph"/>
        <w:numPr>
          <w:ilvl w:val="1"/>
          <w:numId w:val="4"/>
        </w:numPr>
        <w:rPr>
          <w:sz w:val="22"/>
          <w:szCs w:val="22"/>
        </w:rPr>
      </w:pPr>
      <w:r>
        <w:rPr>
          <w:sz w:val="22"/>
          <w:szCs w:val="22"/>
        </w:rPr>
        <w:t>SimCenter (Greg)</w:t>
      </w:r>
    </w:p>
    <w:p w14:paraId="140035B7" w14:textId="37276C28" w:rsidR="00555C87" w:rsidRDefault="00555C87" w:rsidP="00555C87">
      <w:pPr>
        <w:pStyle w:val="ListParagraph"/>
        <w:ind w:left="1440"/>
        <w:rPr>
          <w:color w:val="4F81BD" w:themeColor="accent1"/>
          <w:sz w:val="22"/>
          <w:szCs w:val="22"/>
        </w:rPr>
      </w:pPr>
      <w:r>
        <w:rPr>
          <w:color w:val="4F81BD" w:themeColor="accent1"/>
          <w:sz w:val="22"/>
          <w:szCs w:val="22"/>
        </w:rPr>
        <w:t xml:space="preserve">Greg reported that </w:t>
      </w:r>
      <w:r w:rsidRPr="00555C87">
        <w:rPr>
          <w:color w:val="4F81BD" w:themeColor="accent1"/>
          <w:sz w:val="22"/>
          <w:szCs w:val="22"/>
        </w:rPr>
        <w:t>Prof. Sanjay Govindjee (UC Berkeley) and</w:t>
      </w:r>
      <w:r>
        <w:rPr>
          <w:color w:val="4F81BD" w:themeColor="accent1"/>
          <w:sz w:val="22"/>
          <w:szCs w:val="22"/>
        </w:rPr>
        <w:t xml:space="preserve"> </w:t>
      </w:r>
      <w:r w:rsidRPr="00555C87">
        <w:rPr>
          <w:color w:val="4F81BD" w:themeColor="accent1"/>
          <w:sz w:val="22"/>
          <w:szCs w:val="22"/>
        </w:rPr>
        <w:t>Prof. Greg Deierlein (Stanford) are filling in as co-directors of the SimCenter</w:t>
      </w:r>
      <w:r>
        <w:rPr>
          <w:color w:val="4F81BD" w:themeColor="accent1"/>
          <w:sz w:val="22"/>
          <w:szCs w:val="22"/>
        </w:rPr>
        <w:t xml:space="preserve"> </w:t>
      </w:r>
      <w:r w:rsidRPr="00555C87">
        <w:rPr>
          <w:color w:val="4F81BD" w:themeColor="accent1"/>
          <w:sz w:val="22"/>
          <w:szCs w:val="22"/>
        </w:rPr>
        <w:t>while Prof. Steve Mahin is out on medical leave</w:t>
      </w:r>
      <w:r>
        <w:rPr>
          <w:color w:val="4F81BD" w:themeColor="accent1"/>
          <w:sz w:val="22"/>
          <w:szCs w:val="22"/>
        </w:rPr>
        <w:t>. Next, on the most recent activities, he indicated that the SimCente</w:t>
      </w:r>
      <w:r w:rsidR="003C4A34">
        <w:rPr>
          <w:color w:val="4F81BD" w:themeColor="accent1"/>
          <w:sz w:val="22"/>
          <w:szCs w:val="22"/>
        </w:rPr>
        <w:t xml:space="preserve">r page in designsafe was up: </w:t>
      </w:r>
    </w:p>
    <w:p w14:paraId="078FF5BD" w14:textId="6ABA4D96" w:rsidR="003C4A34" w:rsidRPr="00CC409D" w:rsidRDefault="007C734A" w:rsidP="00CC409D">
      <w:pPr>
        <w:pStyle w:val="ListParagraph"/>
        <w:ind w:left="1440"/>
        <w:rPr>
          <w:color w:val="4F81BD" w:themeColor="accent1"/>
          <w:sz w:val="22"/>
          <w:szCs w:val="22"/>
        </w:rPr>
      </w:pPr>
      <w:hyperlink r:id="rId7" w:history="1">
        <w:r w:rsidR="003C4A34" w:rsidRPr="003C4A34">
          <w:rPr>
            <w:rStyle w:val="Hyperlink"/>
            <w:sz w:val="22"/>
            <w:szCs w:val="22"/>
          </w:rPr>
          <w:t>https://simcenter.designsafe-ci.org/</w:t>
        </w:r>
      </w:hyperlink>
      <w:r w:rsidR="003C4A34">
        <w:rPr>
          <w:color w:val="4F81BD" w:themeColor="accent1"/>
          <w:sz w:val="22"/>
          <w:szCs w:val="22"/>
        </w:rPr>
        <w:t xml:space="preserve"> and two new applications were available under learning tools tab. He also indicated that they would be coordinating a User Needs Workshop with DesignSafe. </w:t>
      </w:r>
    </w:p>
    <w:p w14:paraId="4BA37C86" w14:textId="7170AE98" w:rsidR="003C4A34" w:rsidRPr="003C4A34" w:rsidRDefault="003C4A34" w:rsidP="00555C87">
      <w:pPr>
        <w:pStyle w:val="ListParagraph"/>
        <w:ind w:left="1440"/>
        <w:rPr>
          <w:color w:val="C0504D" w:themeColor="accent2"/>
          <w:sz w:val="22"/>
          <w:szCs w:val="22"/>
        </w:rPr>
      </w:pPr>
      <w:r>
        <w:rPr>
          <w:color w:val="C0504D" w:themeColor="accent2"/>
          <w:sz w:val="22"/>
          <w:szCs w:val="22"/>
        </w:rPr>
        <w:t>Action Item</w:t>
      </w:r>
      <w:r w:rsidR="00CC409D">
        <w:rPr>
          <w:color w:val="C0504D" w:themeColor="accent2"/>
          <w:sz w:val="22"/>
          <w:szCs w:val="22"/>
        </w:rPr>
        <w:t xml:space="preserve"> under 3c</w:t>
      </w:r>
      <w:r>
        <w:rPr>
          <w:color w:val="C0504D" w:themeColor="accent2"/>
          <w:sz w:val="22"/>
          <w:szCs w:val="22"/>
        </w:rPr>
        <w:t>: the NCO will work with the SimCenter via their respective Education and Community Outreach representatives to coordinate the presence of the educational apps and other similar resources through the Learning Center in DesignSafe-CI.</w:t>
      </w:r>
    </w:p>
    <w:p w14:paraId="71CAED8E" w14:textId="77777777" w:rsidR="007618EA" w:rsidRPr="00E13784" w:rsidRDefault="007618EA" w:rsidP="00DD33AF">
      <w:pPr>
        <w:pStyle w:val="ListParagraph"/>
        <w:ind w:left="1440"/>
        <w:rPr>
          <w:color w:val="4F81BD" w:themeColor="accent1"/>
          <w:sz w:val="22"/>
          <w:szCs w:val="22"/>
        </w:rPr>
      </w:pPr>
    </w:p>
    <w:p w14:paraId="244E7485" w14:textId="07943AAC" w:rsidR="00DD33AF" w:rsidRPr="00DD33AF" w:rsidRDefault="00DD33AF" w:rsidP="00DD33AF">
      <w:pPr>
        <w:pStyle w:val="ListParagraph"/>
        <w:numPr>
          <w:ilvl w:val="0"/>
          <w:numId w:val="4"/>
        </w:numPr>
        <w:rPr>
          <w:sz w:val="22"/>
          <w:szCs w:val="22"/>
        </w:rPr>
      </w:pPr>
      <w:r w:rsidRPr="00DD33AF">
        <w:rPr>
          <w:sz w:val="22"/>
          <w:szCs w:val="22"/>
        </w:rPr>
        <w:t>NSF Items (Joy)</w:t>
      </w:r>
    </w:p>
    <w:p w14:paraId="2B394814" w14:textId="32555699" w:rsidR="002E4ADA" w:rsidRPr="00DD33AF" w:rsidRDefault="00DD33AF" w:rsidP="00DD33AF">
      <w:pPr>
        <w:pStyle w:val="ListParagraph"/>
        <w:rPr>
          <w:color w:val="4F81BD" w:themeColor="accent1"/>
          <w:sz w:val="22"/>
          <w:szCs w:val="22"/>
        </w:rPr>
      </w:pPr>
      <w:r>
        <w:rPr>
          <w:color w:val="4F81BD" w:themeColor="accent1"/>
          <w:sz w:val="22"/>
          <w:szCs w:val="22"/>
        </w:rPr>
        <w:t>No items to report at this time. Joy will be joining the next Council Meeting.</w:t>
      </w:r>
    </w:p>
    <w:p w14:paraId="7237AD62" w14:textId="77777777" w:rsidR="002E4ADA" w:rsidRPr="002E4ADA" w:rsidRDefault="002E4ADA" w:rsidP="002E4ADA">
      <w:pPr>
        <w:pStyle w:val="ListParagraph"/>
        <w:rPr>
          <w:color w:val="4F81BD" w:themeColor="accent1"/>
        </w:rPr>
      </w:pPr>
    </w:p>
    <w:p w14:paraId="4E5CF624" w14:textId="58318AF7" w:rsidR="00914606" w:rsidRDefault="005431E6" w:rsidP="00A523DE">
      <w:pPr>
        <w:pStyle w:val="ListParagraph"/>
        <w:numPr>
          <w:ilvl w:val="0"/>
          <w:numId w:val="4"/>
        </w:numPr>
        <w:rPr>
          <w:sz w:val="22"/>
          <w:szCs w:val="22"/>
        </w:rPr>
      </w:pPr>
      <w:r>
        <w:rPr>
          <w:sz w:val="22"/>
          <w:szCs w:val="22"/>
        </w:rPr>
        <w:t>Ongoing</w:t>
      </w:r>
      <w:r w:rsidR="00914606">
        <w:rPr>
          <w:sz w:val="22"/>
          <w:szCs w:val="22"/>
        </w:rPr>
        <w:t xml:space="preserve"> Action Items</w:t>
      </w:r>
    </w:p>
    <w:p w14:paraId="77A699C1" w14:textId="4131EAC5" w:rsidR="00E02EF2" w:rsidRDefault="00692298" w:rsidP="00CD65DD">
      <w:pPr>
        <w:pStyle w:val="ListParagraph"/>
        <w:numPr>
          <w:ilvl w:val="1"/>
          <w:numId w:val="4"/>
        </w:numPr>
        <w:rPr>
          <w:sz w:val="22"/>
          <w:szCs w:val="22"/>
        </w:rPr>
      </w:pPr>
      <w:r>
        <w:rPr>
          <w:sz w:val="22"/>
          <w:szCs w:val="22"/>
        </w:rPr>
        <w:t>1/12/18</w:t>
      </w:r>
      <w:r w:rsidR="00CD65DD">
        <w:rPr>
          <w:sz w:val="22"/>
          <w:szCs w:val="22"/>
        </w:rPr>
        <w:t xml:space="preserve"> Meeting</w:t>
      </w:r>
    </w:p>
    <w:p w14:paraId="31F2F53E" w14:textId="7756EB35" w:rsidR="00CD65DD" w:rsidRDefault="00CD65DD" w:rsidP="00CD65DD">
      <w:pPr>
        <w:pStyle w:val="ListParagraph"/>
        <w:numPr>
          <w:ilvl w:val="2"/>
          <w:numId w:val="4"/>
        </w:numPr>
        <w:rPr>
          <w:color w:val="4F81BD" w:themeColor="accent1"/>
          <w:sz w:val="22"/>
          <w:szCs w:val="22"/>
        </w:rPr>
      </w:pPr>
      <w:r w:rsidRPr="00CD65DD">
        <w:rPr>
          <w:color w:val="4F81BD" w:themeColor="accent1"/>
          <w:sz w:val="22"/>
          <w:szCs w:val="22"/>
        </w:rPr>
        <w:t>Action Item:</w:t>
      </w:r>
      <w:r w:rsidR="00692298">
        <w:rPr>
          <w:color w:val="4F81BD" w:themeColor="accent1"/>
          <w:sz w:val="22"/>
          <w:szCs w:val="22"/>
        </w:rPr>
        <w:t xml:space="preserve"> </w:t>
      </w:r>
      <w:r w:rsidRPr="00CD65DD">
        <w:rPr>
          <w:color w:val="4F81BD" w:themeColor="accent1"/>
          <w:sz w:val="22"/>
          <w:szCs w:val="22"/>
        </w:rPr>
        <w:t>NCO will also approach Dr. Pauschke about the importance of raising awareness of the Science Plan (posted in designsafe-ci) in NSF dear colleague letters aimed at funding opportunities relevant to NHERI.</w:t>
      </w:r>
    </w:p>
    <w:p w14:paraId="3BE629A0" w14:textId="77777777" w:rsidR="00A1764C" w:rsidRDefault="00A1764C" w:rsidP="00A1764C">
      <w:pPr>
        <w:pStyle w:val="ListParagraph"/>
        <w:rPr>
          <w:sz w:val="22"/>
          <w:szCs w:val="22"/>
        </w:rPr>
      </w:pPr>
    </w:p>
    <w:p w14:paraId="6142EFA0" w14:textId="24721156" w:rsidR="004D2D52" w:rsidRDefault="00774A13" w:rsidP="00A523DE">
      <w:pPr>
        <w:pStyle w:val="ListParagraph"/>
        <w:numPr>
          <w:ilvl w:val="0"/>
          <w:numId w:val="4"/>
        </w:numPr>
        <w:rPr>
          <w:sz w:val="22"/>
          <w:szCs w:val="22"/>
        </w:rPr>
      </w:pPr>
      <w:r>
        <w:rPr>
          <w:sz w:val="22"/>
          <w:szCs w:val="22"/>
        </w:rPr>
        <w:t>N</w:t>
      </w:r>
      <w:r w:rsidR="004D2D52">
        <w:rPr>
          <w:sz w:val="22"/>
          <w:szCs w:val="22"/>
        </w:rPr>
        <w:t>ext meeting</w:t>
      </w:r>
    </w:p>
    <w:p w14:paraId="388134F7" w14:textId="3D5CD7FC" w:rsidR="002C5230" w:rsidRPr="002C5230" w:rsidRDefault="002C5230" w:rsidP="002C5230">
      <w:pPr>
        <w:pStyle w:val="ListParagraph"/>
        <w:rPr>
          <w:color w:val="C0504D" w:themeColor="accent2"/>
          <w:sz w:val="22"/>
          <w:szCs w:val="22"/>
        </w:rPr>
      </w:pPr>
      <w:r w:rsidRPr="002C5230">
        <w:rPr>
          <w:color w:val="C0504D" w:themeColor="accent2"/>
          <w:sz w:val="22"/>
          <w:szCs w:val="22"/>
        </w:rPr>
        <w:t>Action Item: To accommodate participation of SimCenter representatives, the Council requested to its members to submit class schedules to J</w:t>
      </w:r>
      <w:r w:rsidR="003F76EE">
        <w:rPr>
          <w:color w:val="C0504D" w:themeColor="accent2"/>
          <w:sz w:val="22"/>
          <w:szCs w:val="22"/>
        </w:rPr>
        <w:t>ulio Ramirez; he</w:t>
      </w:r>
      <w:bookmarkStart w:id="0" w:name="_GoBack"/>
      <w:bookmarkEnd w:id="0"/>
      <w:r w:rsidRPr="002C5230">
        <w:rPr>
          <w:color w:val="C0504D" w:themeColor="accent2"/>
          <w:sz w:val="22"/>
          <w:szCs w:val="22"/>
        </w:rPr>
        <w:t xml:space="preserve"> will then issue a poll with those times blocked to find a convenient time to meet the </w:t>
      </w:r>
      <w:r w:rsidR="003A7BE9">
        <w:rPr>
          <w:color w:val="C0504D" w:themeColor="accent2"/>
          <w:sz w:val="22"/>
          <w:szCs w:val="22"/>
        </w:rPr>
        <w:t xml:space="preserve">first week of February, March, </w:t>
      </w:r>
      <w:r w:rsidRPr="002C5230">
        <w:rPr>
          <w:color w:val="C0504D" w:themeColor="accent2"/>
          <w:sz w:val="22"/>
          <w:szCs w:val="22"/>
        </w:rPr>
        <w:t xml:space="preserve">April and May of 2018. </w:t>
      </w:r>
    </w:p>
    <w:p w14:paraId="0C6E51C4" w14:textId="77777777" w:rsidR="002E4ADA" w:rsidRPr="002E4ADA" w:rsidRDefault="002E4ADA" w:rsidP="00CD65DD">
      <w:pPr>
        <w:pStyle w:val="ListParagraph"/>
        <w:rPr>
          <w:color w:val="4F81BD" w:themeColor="accent1"/>
          <w:sz w:val="22"/>
          <w:szCs w:val="22"/>
        </w:rPr>
      </w:pPr>
    </w:p>
    <w:p w14:paraId="2F68FC55" w14:textId="426524BF" w:rsidR="00834733" w:rsidRPr="00AA3360" w:rsidRDefault="00E53FDC" w:rsidP="00AA3360">
      <w:pPr>
        <w:pStyle w:val="ListParagraph"/>
        <w:numPr>
          <w:ilvl w:val="0"/>
          <w:numId w:val="4"/>
        </w:numPr>
        <w:rPr>
          <w:sz w:val="22"/>
          <w:szCs w:val="22"/>
          <w:u w:val="single"/>
        </w:rPr>
      </w:pPr>
      <w:r w:rsidRPr="00773216">
        <w:rPr>
          <w:sz w:val="22"/>
          <w:szCs w:val="22"/>
        </w:rPr>
        <w:t>Adjourn</w:t>
      </w:r>
      <w:r w:rsidR="00AA3360">
        <w:rPr>
          <w:sz w:val="22"/>
          <w:szCs w:val="22"/>
        </w:rPr>
        <w:t xml:space="preserve">: </w:t>
      </w:r>
      <w:r w:rsidR="00AA3360">
        <w:rPr>
          <w:color w:val="4F81BD" w:themeColor="accent1"/>
          <w:sz w:val="22"/>
          <w:szCs w:val="22"/>
        </w:rPr>
        <w:t>Meeting adjourned</w:t>
      </w:r>
      <w:r w:rsidR="000B74BE" w:rsidRPr="00AA3360">
        <w:rPr>
          <w:color w:val="4F81BD" w:themeColor="accent1"/>
          <w:sz w:val="22"/>
          <w:szCs w:val="22"/>
        </w:rPr>
        <w:t xml:space="preserve"> at 1</w:t>
      </w:r>
      <w:r w:rsidR="00993E20" w:rsidRPr="00AA3360">
        <w:rPr>
          <w:color w:val="4F81BD" w:themeColor="accent1"/>
          <w:sz w:val="22"/>
          <w:szCs w:val="22"/>
        </w:rPr>
        <w:t>2:05</w:t>
      </w:r>
      <w:r w:rsidR="000B74BE" w:rsidRPr="00AA3360">
        <w:rPr>
          <w:color w:val="4F81BD" w:themeColor="accent1"/>
          <w:sz w:val="22"/>
          <w:szCs w:val="22"/>
        </w:rPr>
        <w:t xml:space="preserve"> PM</w:t>
      </w:r>
      <w:r w:rsidR="008B639C" w:rsidRPr="00AA3360">
        <w:rPr>
          <w:color w:val="4F81BD" w:themeColor="accent1"/>
          <w:sz w:val="22"/>
          <w:szCs w:val="22"/>
        </w:rPr>
        <w:t xml:space="preserve"> ET</w:t>
      </w:r>
      <w:r w:rsidR="00834733" w:rsidRPr="00AA3360">
        <w:rPr>
          <w:color w:val="4F81BD" w:themeColor="accent1"/>
          <w:sz w:val="22"/>
          <w:szCs w:val="22"/>
        </w:rPr>
        <w:t>.</w:t>
      </w:r>
    </w:p>
    <w:sectPr w:rsidR="00834733" w:rsidRPr="00AA3360" w:rsidSect="00C771AD">
      <w:footerReference w:type="even" r:id="rId8"/>
      <w:footerReference w:type="default" r:id="rId9"/>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840193E" w14:textId="77777777" w:rsidR="007C734A" w:rsidRDefault="007C734A" w:rsidP="004B48CE">
      <w:pPr>
        <w:spacing w:after="0"/>
      </w:pPr>
      <w:r>
        <w:separator/>
      </w:r>
    </w:p>
  </w:endnote>
  <w:endnote w:type="continuationSeparator" w:id="0">
    <w:p w14:paraId="3B52A3FB" w14:textId="77777777" w:rsidR="007C734A" w:rsidRDefault="007C734A" w:rsidP="004B48CE">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roma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ＭＳ 明朝">
    <w:charset w:val="80"/>
    <w:family w:val="roman"/>
    <w:pitch w:val="fixed"/>
    <w:sig w:usb0="E00002FF" w:usb1="6AC7FDFB" w:usb2="08000012" w:usb3="00000000" w:csb0="0002009F" w:csb1="00000000"/>
  </w:font>
  <w:font w:name="Lucida Grande">
    <w:panose1 w:val="020B0600040502020204"/>
    <w:charset w:val="00"/>
    <w:family w:val="auto"/>
    <w:pitch w:val="variable"/>
    <w:sig w:usb0="E1000AEF" w:usb1="5000A1FF" w:usb2="00000000" w:usb3="00000000" w:csb0="000001BF" w:csb1="00000000"/>
  </w:font>
  <w:font w:name="Arial">
    <w:panose1 w:val="020B0604020202020204"/>
    <w:charset w:val="00"/>
    <w:family w:val="swiss"/>
    <w:pitch w:val="variable"/>
    <w:sig w:usb0="E0002AFF" w:usb1="C0007843" w:usb2="00000009" w:usb3="00000000" w:csb0="000001FF" w:csb1="00000000"/>
  </w:font>
  <w:font w:name="ＭＳ ゴシック">
    <w:charset w:val="80"/>
    <w:family w:val="swiss"/>
    <w:pitch w:val="fixed"/>
    <w:sig w:usb0="E00002FF" w:usb1="6AC7FDFB" w:usb2="08000012" w:usb3="00000000" w:csb0="000200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6B9FD61" w14:textId="77777777" w:rsidR="00555C87" w:rsidRDefault="00555C87" w:rsidP="00326A75">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56E3A83D" w14:textId="77777777" w:rsidR="00555C87" w:rsidRDefault="00555C87">
    <w:pPr>
      <w:pStyle w:val="Footer"/>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33A3226" w14:textId="77777777" w:rsidR="00555C87" w:rsidRDefault="00555C87" w:rsidP="00326A75">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7C734A">
      <w:rPr>
        <w:rStyle w:val="PageNumber"/>
        <w:noProof/>
      </w:rPr>
      <w:t>1</w:t>
    </w:r>
    <w:r>
      <w:rPr>
        <w:rStyle w:val="PageNumber"/>
      </w:rPr>
      <w:fldChar w:fldCharType="end"/>
    </w:r>
  </w:p>
  <w:p w14:paraId="54AFB186" w14:textId="77777777" w:rsidR="00555C87" w:rsidRDefault="00555C87">
    <w:pPr>
      <w:pStyle w:val="Foote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2042AA0" w14:textId="77777777" w:rsidR="007C734A" w:rsidRDefault="007C734A" w:rsidP="004B48CE">
      <w:pPr>
        <w:spacing w:after="0"/>
      </w:pPr>
      <w:r>
        <w:separator/>
      </w:r>
    </w:p>
  </w:footnote>
  <w:footnote w:type="continuationSeparator" w:id="0">
    <w:p w14:paraId="192C2472" w14:textId="77777777" w:rsidR="007C734A" w:rsidRDefault="007C734A" w:rsidP="004B48CE">
      <w:pPr>
        <w:spacing w:after="0"/>
      </w:pPr>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3A71C59"/>
    <w:multiLevelType w:val="hybridMultilevel"/>
    <w:tmpl w:val="8772ADB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95A5113"/>
    <w:multiLevelType w:val="hybridMultilevel"/>
    <w:tmpl w:val="3C587D0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nsid w:val="3A6B6BFA"/>
    <w:multiLevelType w:val="hybridMultilevel"/>
    <w:tmpl w:val="CFD6C754"/>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4B094FA6"/>
    <w:multiLevelType w:val="hybridMultilevel"/>
    <w:tmpl w:val="D71E241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4C0E0B85"/>
    <w:multiLevelType w:val="hybridMultilevel"/>
    <w:tmpl w:val="4E603D4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59084228"/>
    <w:multiLevelType w:val="hybridMultilevel"/>
    <w:tmpl w:val="85B26A5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nsid w:val="66CD16B3"/>
    <w:multiLevelType w:val="hybridMultilevel"/>
    <w:tmpl w:val="F1CCA6A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nsid w:val="6C9551B6"/>
    <w:multiLevelType w:val="multilevel"/>
    <w:tmpl w:val="8772ADB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nsid w:val="76EF71D9"/>
    <w:multiLevelType w:val="hybridMultilevel"/>
    <w:tmpl w:val="A3C2E642"/>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hint="default"/>
      </w:rPr>
    </w:lvl>
    <w:lvl w:ilvl="8" w:tplc="04090005" w:tentative="1">
      <w:start w:val="1"/>
      <w:numFmt w:val="bullet"/>
      <w:lvlText w:val=""/>
      <w:lvlJc w:val="left"/>
      <w:pPr>
        <w:ind w:left="7560" w:hanging="360"/>
      </w:pPr>
      <w:rPr>
        <w:rFonts w:ascii="Wingdings" w:hAnsi="Wingdings" w:hint="default"/>
      </w:rPr>
    </w:lvl>
  </w:abstractNum>
  <w:num w:numId="1">
    <w:abstractNumId w:val="2"/>
  </w:num>
  <w:num w:numId="2">
    <w:abstractNumId w:val="0"/>
  </w:num>
  <w:num w:numId="3">
    <w:abstractNumId w:val="7"/>
  </w:num>
  <w:num w:numId="4">
    <w:abstractNumId w:val="3"/>
  </w:num>
  <w:num w:numId="5">
    <w:abstractNumId w:val="4"/>
  </w:num>
  <w:num w:numId="6">
    <w:abstractNumId w:val="5"/>
  </w:num>
  <w:num w:numId="7">
    <w:abstractNumId w:val="8"/>
  </w:num>
  <w:num w:numId="8">
    <w:abstractNumId w:val="6"/>
  </w:num>
  <w:num w:numId="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embedSystemFonts/>
  <w:defaultTabStop w:val="720"/>
  <w:drawingGridHorizontalSpacing w:val="360"/>
  <w:drawingGridVerticalSpacing w:val="360"/>
  <w:displayHorizontalDrawingGridEvery w:val="0"/>
  <w:displayVerticalDrawingGridEvery w:val="0"/>
  <w:characterSpacingControl w:val="doNotCompress"/>
  <w:savePreviewPicture/>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55A48"/>
    <w:rsid w:val="000138BE"/>
    <w:rsid w:val="00014DF8"/>
    <w:rsid w:val="00017D5B"/>
    <w:rsid w:val="00022305"/>
    <w:rsid w:val="00022F42"/>
    <w:rsid w:val="000411D5"/>
    <w:rsid w:val="00045CEC"/>
    <w:rsid w:val="00053945"/>
    <w:rsid w:val="00061E08"/>
    <w:rsid w:val="00082FAD"/>
    <w:rsid w:val="000937F6"/>
    <w:rsid w:val="000A49FA"/>
    <w:rsid w:val="000B74BE"/>
    <w:rsid w:val="000E017E"/>
    <w:rsid w:val="000F0F8F"/>
    <w:rsid w:val="000F3589"/>
    <w:rsid w:val="000F650E"/>
    <w:rsid w:val="000F6B23"/>
    <w:rsid w:val="00103DE7"/>
    <w:rsid w:val="00116462"/>
    <w:rsid w:val="001234A4"/>
    <w:rsid w:val="001242D4"/>
    <w:rsid w:val="001319DF"/>
    <w:rsid w:val="00133FC9"/>
    <w:rsid w:val="00143872"/>
    <w:rsid w:val="001656EC"/>
    <w:rsid w:val="0016664C"/>
    <w:rsid w:val="00186BA2"/>
    <w:rsid w:val="00192C9D"/>
    <w:rsid w:val="001A2A0E"/>
    <w:rsid w:val="001A5930"/>
    <w:rsid w:val="001C0D5B"/>
    <w:rsid w:val="001D3670"/>
    <w:rsid w:val="001F66F1"/>
    <w:rsid w:val="002128AC"/>
    <w:rsid w:val="00226079"/>
    <w:rsid w:val="002335B4"/>
    <w:rsid w:val="002638EE"/>
    <w:rsid w:val="00281E79"/>
    <w:rsid w:val="00296404"/>
    <w:rsid w:val="002A78F1"/>
    <w:rsid w:val="002C4793"/>
    <w:rsid w:val="002C5230"/>
    <w:rsid w:val="002E4043"/>
    <w:rsid w:val="002E4ADA"/>
    <w:rsid w:val="00302F57"/>
    <w:rsid w:val="003074FF"/>
    <w:rsid w:val="00311A2D"/>
    <w:rsid w:val="00312250"/>
    <w:rsid w:val="00317C49"/>
    <w:rsid w:val="00326A75"/>
    <w:rsid w:val="00366C38"/>
    <w:rsid w:val="00366E0E"/>
    <w:rsid w:val="003745C3"/>
    <w:rsid w:val="0037724F"/>
    <w:rsid w:val="003864AF"/>
    <w:rsid w:val="00390446"/>
    <w:rsid w:val="003A7BE9"/>
    <w:rsid w:val="003C4A34"/>
    <w:rsid w:val="003D5283"/>
    <w:rsid w:val="003E4C65"/>
    <w:rsid w:val="003E52FD"/>
    <w:rsid w:val="003F76EE"/>
    <w:rsid w:val="004058AB"/>
    <w:rsid w:val="00411AF6"/>
    <w:rsid w:val="004161F7"/>
    <w:rsid w:val="004337DF"/>
    <w:rsid w:val="00452523"/>
    <w:rsid w:val="00461BD5"/>
    <w:rsid w:val="00462B56"/>
    <w:rsid w:val="0046533A"/>
    <w:rsid w:val="004660E6"/>
    <w:rsid w:val="00480D95"/>
    <w:rsid w:val="004A3AEB"/>
    <w:rsid w:val="004A4B87"/>
    <w:rsid w:val="004B1462"/>
    <w:rsid w:val="004B225F"/>
    <w:rsid w:val="004B4319"/>
    <w:rsid w:val="004B48CE"/>
    <w:rsid w:val="004B4F49"/>
    <w:rsid w:val="004B7E24"/>
    <w:rsid w:val="004D12EA"/>
    <w:rsid w:val="004D2D52"/>
    <w:rsid w:val="004D2EAF"/>
    <w:rsid w:val="004F074A"/>
    <w:rsid w:val="00510B7C"/>
    <w:rsid w:val="00535960"/>
    <w:rsid w:val="005425B6"/>
    <w:rsid w:val="005431E6"/>
    <w:rsid w:val="00544790"/>
    <w:rsid w:val="00545EB1"/>
    <w:rsid w:val="00555C87"/>
    <w:rsid w:val="005B19FF"/>
    <w:rsid w:val="005B3070"/>
    <w:rsid w:val="005E18EE"/>
    <w:rsid w:val="005F045F"/>
    <w:rsid w:val="005F61CF"/>
    <w:rsid w:val="00624709"/>
    <w:rsid w:val="00635775"/>
    <w:rsid w:val="00665E53"/>
    <w:rsid w:val="00671A63"/>
    <w:rsid w:val="00674E9E"/>
    <w:rsid w:val="00675F7F"/>
    <w:rsid w:val="00692298"/>
    <w:rsid w:val="006A42ED"/>
    <w:rsid w:val="006B18A7"/>
    <w:rsid w:val="006B31DC"/>
    <w:rsid w:val="006D53D4"/>
    <w:rsid w:val="006F6C6B"/>
    <w:rsid w:val="006F7791"/>
    <w:rsid w:val="00720B47"/>
    <w:rsid w:val="00724C17"/>
    <w:rsid w:val="00736E70"/>
    <w:rsid w:val="00747464"/>
    <w:rsid w:val="007618EA"/>
    <w:rsid w:val="00773216"/>
    <w:rsid w:val="00774A13"/>
    <w:rsid w:val="00782F25"/>
    <w:rsid w:val="00785BB5"/>
    <w:rsid w:val="00790874"/>
    <w:rsid w:val="007B273D"/>
    <w:rsid w:val="007B509B"/>
    <w:rsid w:val="007C734A"/>
    <w:rsid w:val="007F3D62"/>
    <w:rsid w:val="007F7405"/>
    <w:rsid w:val="00834733"/>
    <w:rsid w:val="0087660B"/>
    <w:rsid w:val="00882347"/>
    <w:rsid w:val="008B639C"/>
    <w:rsid w:val="008D0FAE"/>
    <w:rsid w:val="008E3045"/>
    <w:rsid w:val="008F6675"/>
    <w:rsid w:val="00902EC6"/>
    <w:rsid w:val="00914606"/>
    <w:rsid w:val="00914B36"/>
    <w:rsid w:val="0091648D"/>
    <w:rsid w:val="00927F4B"/>
    <w:rsid w:val="00933F8D"/>
    <w:rsid w:val="00936E79"/>
    <w:rsid w:val="009528D8"/>
    <w:rsid w:val="009668CC"/>
    <w:rsid w:val="00972BBC"/>
    <w:rsid w:val="00973230"/>
    <w:rsid w:val="00993E20"/>
    <w:rsid w:val="009A6442"/>
    <w:rsid w:val="009D2093"/>
    <w:rsid w:val="009E38AE"/>
    <w:rsid w:val="009E40CE"/>
    <w:rsid w:val="00A12FF4"/>
    <w:rsid w:val="00A1764C"/>
    <w:rsid w:val="00A24EF0"/>
    <w:rsid w:val="00A35E92"/>
    <w:rsid w:val="00A37F67"/>
    <w:rsid w:val="00A434C5"/>
    <w:rsid w:val="00A523DE"/>
    <w:rsid w:val="00A6416F"/>
    <w:rsid w:val="00A85059"/>
    <w:rsid w:val="00A9022A"/>
    <w:rsid w:val="00A93DF4"/>
    <w:rsid w:val="00A97240"/>
    <w:rsid w:val="00AA1A1B"/>
    <w:rsid w:val="00AA21E4"/>
    <w:rsid w:val="00AA3360"/>
    <w:rsid w:val="00AA52F4"/>
    <w:rsid w:val="00AC6B95"/>
    <w:rsid w:val="00AD014B"/>
    <w:rsid w:val="00AD30BD"/>
    <w:rsid w:val="00AE2191"/>
    <w:rsid w:val="00AF4743"/>
    <w:rsid w:val="00B054B6"/>
    <w:rsid w:val="00B05F83"/>
    <w:rsid w:val="00B13B6E"/>
    <w:rsid w:val="00B2164A"/>
    <w:rsid w:val="00B2342E"/>
    <w:rsid w:val="00B35A43"/>
    <w:rsid w:val="00B510D6"/>
    <w:rsid w:val="00B65CEE"/>
    <w:rsid w:val="00B96843"/>
    <w:rsid w:val="00BA12F1"/>
    <w:rsid w:val="00BD0013"/>
    <w:rsid w:val="00BD22A2"/>
    <w:rsid w:val="00BD2567"/>
    <w:rsid w:val="00BF7AAD"/>
    <w:rsid w:val="00C20F15"/>
    <w:rsid w:val="00C26C03"/>
    <w:rsid w:val="00C33454"/>
    <w:rsid w:val="00C503F7"/>
    <w:rsid w:val="00C55F0E"/>
    <w:rsid w:val="00C62CC4"/>
    <w:rsid w:val="00C7055D"/>
    <w:rsid w:val="00C73F1D"/>
    <w:rsid w:val="00C771AD"/>
    <w:rsid w:val="00C85F5B"/>
    <w:rsid w:val="00CA1F7B"/>
    <w:rsid w:val="00CB304D"/>
    <w:rsid w:val="00CC409D"/>
    <w:rsid w:val="00CD3B6C"/>
    <w:rsid w:val="00CD65DD"/>
    <w:rsid w:val="00CF102E"/>
    <w:rsid w:val="00CF1624"/>
    <w:rsid w:val="00CF748A"/>
    <w:rsid w:val="00D220D3"/>
    <w:rsid w:val="00D320E1"/>
    <w:rsid w:val="00D346E4"/>
    <w:rsid w:val="00D36731"/>
    <w:rsid w:val="00D40427"/>
    <w:rsid w:val="00D42097"/>
    <w:rsid w:val="00D431F1"/>
    <w:rsid w:val="00D55AAE"/>
    <w:rsid w:val="00D61B6D"/>
    <w:rsid w:val="00D76699"/>
    <w:rsid w:val="00D826C1"/>
    <w:rsid w:val="00DB4B1E"/>
    <w:rsid w:val="00DC42F0"/>
    <w:rsid w:val="00DD2FD4"/>
    <w:rsid w:val="00DD33AF"/>
    <w:rsid w:val="00E007A7"/>
    <w:rsid w:val="00E022CC"/>
    <w:rsid w:val="00E02EF2"/>
    <w:rsid w:val="00E13784"/>
    <w:rsid w:val="00E24790"/>
    <w:rsid w:val="00E30C4E"/>
    <w:rsid w:val="00E34453"/>
    <w:rsid w:val="00E363C1"/>
    <w:rsid w:val="00E36E70"/>
    <w:rsid w:val="00E47225"/>
    <w:rsid w:val="00E53FDC"/>
    <w:rsid w:val="00E64183"/>
    <w:rsid w:val="00E84779"/>
    <w:rsid w:val="00EE2203"/>
    <w:rsid w:val="00EF568E"/>
    <w:rsid w:val="00F00B68"/>
    <w:rsid w:val="00F02E75"/>
    <w:rsid w:val="00F03FB2"/>
    <w:rsid w:val="00F056A3"/>
    <w:rsid w:val="00F23B8D"/>
    <w:rsid w:val="00F34D3B"/>
    <w:rsid w:val="00F36B29"/>
    <w:rsid w:val="00F41013"/>
    <w:rsid w:val="00F4752B"/>
    <w:rsid w:val="00F50742"/>
    <w:rsid w:val="00F55A48"/>
    <w:rsid w:val="00F63E0C"/>
    <w:rsid w:val="00F861FB"/>
    <w:rsid w:val="00F906B3"/>
    <w:rsid w:val="00F90A1F"/>
    <w:rsid w:val="00F91C87"/>
    <w:rsid w:val="00FB103A"/>
    <w:rsid w:val="00FD01DD"/>
    <w:rsid w:val="00FD3282"/>
    <w:rsid w:val="00FE61A1"/>
    <w:rsid w:val="00FE6782"/>
  </w:rsids>
  <m:mathPr>
    <m:mathFont m:val="Cambria Math"/>
    <m:brkBin m:val="before"/>
    <m:brkBinSub m:val="--"/>
    <m:smallFrac m:val="0"/>
    <m:dispDef m:val="0"/>
    <m:lMargin m:val="0"/>
    <m:rMargin m:val="0"/>
    <m:defJc m:val="centerGroup"/>
    <m:wrapRight/>
    <m:intLim m:val="subSup"/>
    <m:naryLim m:val="subSup"/>
  </m:mathPr>
  <w:themeFontLang w:val="en-US" w:eastAsia="ja-JP" w:bidi="x-none"/>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45CA76D0"/>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n-US" w:eastAsia="ja-JP" w:bidi="ar-SA"/>
      </w:rPr>
    </w:rPrDefault>
    <w:pPrDefault>
      <w:pPr>
        <w:spacing w:after="200"/>
      </w:pPr>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9E38A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55A48"/>
    <w:pPr>
      <w:ind w:left="720"/>
      <w:contextualSpacing/>
    </w:pPr>
  </w:style>
  <w:style w:type="paragraph" w:styleId="BalloonText">
    <w:name w:val="Balloon Text"/>
    <w:basedOn w:val="Normal"/>
    <w:link w:val="BalloonTextChar"/>
    <w:uiPriority w:val="99"/>
    <w:semiHidden/>
    <w:unhideWhenUsed/>
    <w:rsid w:val="00A35E92"/>
    <w:pPr>
      <w:spacing w:after="0"/>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A35E92"/>
    <w:rPr>
      <w:rFonts w:ascii="Lucida Grande" w:hAnsi="Lucida Grande" w:cs="Lucida Grande"/>
      <w:sz w:val="18"/>
      <w:szCs w:val="18"/>
    </w:rPr>
  </w:style>
  <w:style w:type="table" w:styleId="TableGrid">
    <w:name w:val="Table Grid"/>
    <w:basedOn w:val="TableNormal"/>
    <w:uiPriority w:val="59"/>
    <w:rsid w:val="00747464"/>
    <w:pPr>
      <w:spacing w:after="0"/>
    </w:pPr>
    <w:rPr>
      <w:rFonts w:eastAsiaTheme="minorHAns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Footer">
    <w:name w:val="footer"/>
    <w:basedOn w:val="Normal"/>
    <w:link w:val="FooterChar"/>
    <w:uiPriority w:val="99"/>
    <w:unhideWhenUsed/>
    <w:rsid w:val="004B48CE"/>
    <w:pPr>
      <w:tabs>
        <w:tab w:val="center" w:pos="4320"/>
        <w:tab w:val="right" w:pos="8640"/>
      </w:tabs>
      <w:spacing w:after="0"/>
    </w:pPr>
  </w:style>
  <w:style w:type="character" w:customStyle="1" w:styleId="FooterChar">
    <w:name w:val="Footer Char"/>
    <w:basedOn w:val="DefaultParagraphFont"/>
    <w:link w:val="Footer"/>
    <w:uiPriority w:val="99"/>
    <w:rsid w:val="004B48CE"/>
  </w:style>
  <w:style w:type="character" w:styleId="PageNumber">
    <w:name w:val="page number"/>
    <w:basedOn w:val="DefaultParagraphFont"/>
    <w:uiPriority w:val="99"/>
    <w:semiHidden/>
    <w:unhideWhenUsed/>
    <w:rsid w:val="004B48CE"/>
  </w:style>
  <w:style w:type="character" w:styleId="CommentReference">
    <w:name w:val="annotation reference"/>
    <w:basedOn w:val="DefaultParagraphFont"/>
    <w:uiPriority w:val="99"/>
    <w:semiHidden/>
    <w:unhideWhenUsed/>
    <w:rsid w:val="00773216"/>
    <w:rPr>
      <w:sz w:val="18"/>
      <w:szCs w:val="18"/>
    </w:rPr>
  </w:style>
  <w:style w:type="paragraph" w:styleId="CommentText">
    <w:name w:val="annotation text"/>
    <w:basedOn w:val="Normal"/>
    <w:link w:val="CommentTextChar"/>
    <w:uiPriority w:val="99"/>
    <w:semiHidden/>
    <w:unhideWhenUsed/>
    <w:rsid w:val="00773216"/>
  </w:style>
  <w:style w:type="character" w:customStyle="1" w:styleId="CommentTextChar">
    <w:name w:val="Comment Text Char"/>
    <w:basedOn w:val="DefaultParagraphFont"/>
    <w:link w:val="CommentText"/>
    <w:uiPriority w:val="99"/>
    <w:semiHidden/>
    <w:rsid w:val="00773216"/>
  </w:style>
  <w:style w:type="paragraph" w:styleId="CommentSubject">
    <w:name w:val="annotation subject"/>
    <w:basedOn w:val="CommentText"/>
    <w:next w:val="CommentText"/>
    <w:link w:val="CommentSubjectChar"/>
    <w:uiPriority w:val="99"/>
    <w:semiHidden/>
    <w:unhideWhenUsed/>
    <w:rsid w:val="00773216"/>
    <w:rPr>
      <w:b/>
      <w:bCs/>
      <w:sz w:val="20"/>
      <w:szCs w:val="20"/>
    </w:rPr>
  </w:style>
  <w:style w:type="character" w:customStyle="1" w:styleId="CommentSubjectChar">
    <w:name w:val="Comment Subject Char"/>
    <w:basedOn w:val="CommentTextChar"/>
    <w:link w:val="CommentSubject"/>
    <w:uiPriority w:val="99"/>
    <w:semiHidden/>
    <w:rsid w:val="00773216"/>
    <w:rPr>
      <w:b/>
      <w:bCs/>
      <w:sz w:val="20"/>
      <w:szCs w:val="20"/>
    </w:rPr>
  </w:style>
  <w:style w:type="character" w:styleId="Hyperlink">
    <w:name w:val="Hyperlink"/>
    <w:basedOn w:val="DefaultParagraphFont"/>
    <w:uiPriority w:val="99"/>
    <w:unhideWhenUsed/>
    <w:rsid w:val="002E4ADA"/>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9466880">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hyperlink" Target="https://simcenter.designsafe-ci.org/" TargetMode="External"/><Relationship Id="rId8" Type="http://schemas.openxmlformats.org/officeDocument/2006/relationships/footer" Target="footer1.xml"/><Relationship Id="rId9" Type="http://schemas.openxmlformats.org/officeDocument/2006/relationships/footer" Target="footer2.xml"/><Relationship Id="rId10" Type="http://schemas.openxmlformats.org/officeDocument/2006/relationships/fontTable" Target="fontTable.xml"/><Relationship Id="rId11"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355</TotalTime>
  <Pages>1</Pages>
  <Words>426</Words>
  <Characters>2431</Characters>
  <Application>Microsoft Macintosh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Purdue University</Company>
  <LinksUpToDate>false</LinksUpToDate>
  <CharactersWithSpaces>2852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julio ramirez</dc:creator>
  <cp:keywords/>
  <dc:description/>
  <cp:lastModifiedBy>Microsoft Office User</cp:lastModifiedBy>
  <cp:revision>24</cp:revision>
  <cp:lastPrinted>2016-11-30T22:03:00Z</cp:lastPrinted>
  <dcterms:created xsi:type="dcterms:W3CDTF">2018-01-14T16:30:00Z</dcterms:created>
  <dcterms:modified xsi:type="dcterms:W3CDTF">2018-01-18T12:56:00Z</dcterms:modified>
</cp:coreProperties>
</file>