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8BB48" w14:textId="77777777" w:rsidR="00DC09CD" w:rsidRDefault="00DC09CD">
      <w:bookmarkStart w:id="0" w:name="_GoBack"/>
      <w:bookmarkEnd w:id="0"/>
      <w:r>
        <w:t>Structures Congress 2019</w:t>
      </w:r>
    </w:p>
    <w:p w14:paraId="36C59ADD" w14:textId="77777777" w:rsidR="00153687" w:rsidRDefault="00DC09CD">
      <w:r>
        <w:t xml:space="preserve">NHERI Research Session Proposal </w:t>
      </w:r>
    </w:p>
    <w:p w14:paraId="55D2E4BA" w14:textId="77777777" w:rsidR="00DC09CD" w:rsidRDefault="00DC09CD">
      <w:r>
        <w:t xml:space="preserve">Orlando, FL </w:t>
      </w:r>
    </w:p>
    <w:p w14:paraId="169DA89C" w14:textId="77777777" w:rsidR="00DC09CD" w:rsidRDefault="00DC09CD">
      <w:r>
        <w:t>April 25-27, 2019</w:t>
      </w:r>
    </w:p>
    <w:p w14:paraId="395A37DF" w14:textId="77777777" w:rsidR="00DC09CD" w:rsidRDefault="00DC09CD"/>
    <w:p w14:paraId="530154E0" w14:textId="77777777" w:rsidR="008641CE" w:rsidRDefault="00AC3AB4">
      <w:pPr>
        <w:rPr>
          <w:b/>
        </w:rPr>
      </w:pPr>
      <w:r>
        <w:rPr>
          <w:b/>
        </w:rPr>
        <w:t>Session Title:</w:t>
      </w:r>
      <w:r w:rsidR="008641CE">
        <w:rPr>
          <w:b/>
        </w:rPr>
        <w:t xml:space="preserve"> </w:t>
      </w:r>
    </w:p>
    <w:p w14:paraId="09AB489D" w14:textId="64AC1CDF" w:rsidR="00AC3AB4" w:rsidRPr="008641CE" w:rsidRDefault="008641CE">
      <w:r>
        <w:t xml:space="preserve">Earthquake and Windstorm Research in the </w:t>
      </w:r>
      <w:r w:rsidRPr="008641CE">
        <w:t>Natural Hazards Engineering</w:t>
      </w:r>
      <w:r w:rsidR="00885A23">
        <w:t xml:space="preserve"> Research Infrastructure</w:t>
      </w:r>
    </w:p>
    <w:p w14:paraId="3D093AE0" w14:textId="77777777" w:rsidR="008641CE" w:rsidRDefault="008641CE"/>
    <w:p w14:paraId="3B6019BF" w14:textId="77777777" w:rsidR="00C13AC2" w:rsidRDefault="00C13AC2">
      <w:r w:rsidRPr="00C13AC2">
        <w:rPr>
          <w:b/>
        </w:rPr>
        <w:t>Session Length:</w:t>
      </w:r>
      <w:r>
        <w:t xml:space="preserve"> </w:t>
      </w:r>
    </w:p>
    <w:p w14:paraId="34956C0A" w14:textId="70C88741" w:rsidR="00C13AC2" w:rsidRDefault="00C13AC2">
      <w:r>
        <w:t>90 minutes</w:t>
      </w:r>
    </w:p>
    <w:p w14:paraId="57F9C4C5" w14:textId="77777777" w:rsidR="00C13AC2" w:rsidRPr="008641CE" w:rsidRDefault="00C13AC2"/>
    <w:p w14:paraId="551E3FA0" w14:textId="39DC7400" w:rsidR="00DC09CD" w:rsidRDefault="00F04BA3">
      <w:r w:rsidRPr="00F04BA3">
        <w:rPr>
          <w:b/>
        </w:rPr>
        <w:t>Session Abstract</w:t>
      </w:r>
      <w:r w:rsidR="00885A23">
        <w:rPr>
          <w:b/>
        </w:rPr>
        <w:t>:</w:t>
      </w:r>
    </w:p>
    <w:p w14:paraId="08689FC6" w14:textId="75BCE8AE" w:rsidR="00F04BA3" w:rsidRDefault="00F04BA3" w:rsidP="00F04BA3">
      <w:r>
        <w:t>This session requested for the 2018 Structures Congress (SEI) aims to describe the impact on the resilience of civil infrastructure against earthquakes and windstorms of the ongoing research conducted by the users of the National Science Foundation (NSF) funded Natural Hazards Research Infrastructure (NHERI). Sessions describing the capabilities of NHERI facilities as a multi-user, distributed, national facility that provides state-of-the-art research</w:t>
      </w:r>
    </w:p>
    <w:p w14:paraId="1CA292BF" w14:textId="75209DD4" w:rsidR="00F04BA3" w:rsidRDefault="00F04BA3" w:rsidP="00F04BA3">
      <w:r>
        <w:t>infrastructure to explore and test ground-breaking concepts to protect homes, businesses and infrastructure lifelines from earthquakes and windstorms, including tsunamis and storm surges have presented at the 2016 and 2017 Structures Congress. This session will consist of</w:t>
      </w:r>
    </w:p>
    <w:p w14:paraId="0CD03574" w14:textId="7DB30236" w:rsidR="00E351A0" w:rsidRPr="00F04BA3" w:rsidRDefault="00F04BA3" w:rsidP="00E351A0">
      <w:r>
        <w:t xml:space="preserve">five presentations of the work of researchers using the </w:t>
      </w:r>
      <w:r w:rsidR="00E351A0">
        <w:t xml:space="preserve">NHERI </w:t>
      </w:r>
      <w:r>
        <w:t xml:space="preserve">infrastructure and the impact </w:t>
      </w:r>
      <w:r w:rsidR="00E351A0">
        <w:t>of that</w:t>
      </w:r>
      <w:r w:rsidR="006077D5">
        <w:t xml:space="preserve"> research </w:t>
      </w:r>
      <w:r>
        <w:t xml:space="preserve">on practice </w:t>
      </w:r>
      <w:r w:rsidR="006077D5">
        <w:t>aimed at reducing the vulnerabilities of civil infrastructure against national hazards</w:t>
      </w:r>
      <w:r>
        <w:t xml:space="preserve">. </w:t>
      </w:r>
      <w:r w:rsidR="000D4840">
        <w:t>The benefits of a multi-hazard research to improve the resilience against single and multi-hazard threats will also be illustrated.</w:t>
      </w:r>
    </w:p>
    <w:p w14:paraId="2A189B83" w14:textId="355092E9" w:rsidR="00F04BA3" w:rsidRDefault="00F04BA3" w:rsidP="00F04BA3"/>
    <w:p w14:paraId="595AE76F" w14:textId="0F6D7973" w:rsidR="00885A23" w:rsidRDefault="00885A23" w:rsidP="00F04BA3">
      <w:pPr>
        <w:rPr>
          <w:b/>
        </w:rPr>
      </w:pPr>
      <w:r>
        <w:rPr>
          <w:b/>
        </w:rPr>
        <w:t>Presenter and Moderator Information:</w:t>
      </w:r>
    </w:p>
    <w:p w14:paraId="35B17DF3" w14:textId="77777777" w:rsidR="004378B6" w:rsidRDefault="004378B6" w:rsidP="00F04BA3"/>
    <w:p w14:paraId="0F33F4CA" w14:textId="77777777" w:rsidR="00612B0B" w:rsidRDefault="00C13AC2" w:rsidP="004378B6">
      <w:r w:rsidRPr="00612B0B">
        <w:rPr>
          <w:b/>
        </w:rPr>
        <w:t>Moderator:</w:t>
      </w:r>
      <w:r>
        <w:t xml:space="preserve"> </w:t>
      </w:r>
    </w:p>
    <w:p w14:paraId="78CA4D0F" w14:textId="5742991C" w:rsidR="004378B6" w:rsidRDefault="004378B6" w:rsidP="004378B6">
      <w:proofErr w:type="spellStart"/>
      <w:r>
        <w:t>Arindam</w:t>
      </w:r>
      <w:proofErr w:type="spellEnd"/>
      <w:r>
        <w:t xml:space="preserve"> Chowdhury, Ph.D.</w:t>
      </w:r>
    </w:p>
    <w:p w14:paraId="03FB356F" w14:textId="40EB8BAA" w:rsidR="004378B6" w:rsidRDefault="004378B6" w:rsidP="004378B6">
      <w:r>
        <w:t>Professor and Director, NHERI Laboratory for Wind Engineering Research</w:t>
      </w:r>
    </w:p>
    <w:p w14:paraId="7539B14F" w14:textId="573D95E6" w:rsidR="004378B6" w:rsidRDefault="004378B6" w:rsidP="004378B6">
      <w:r>
        <w:t>Florida International University</w:t>
      </w:r>
    </w:p>
    <w:p w14:paraId="262B5625" w14:textId="77777777" w:rsidR="004378B6" w:rsidRDefault="004378B6" w:rsidP="004378B6"/>
    <w:p w14:paraId="30F8BC10" w14:textId="77777777" w:rsidR="00612B0B" w:rsidRDefault="00C13AC2" w:rsidP="004378B6">
      <w:r w:rsidRPr="00612B0B">
        <w:rPr>
          <w:b/>
        </w:rPr>
        <w:t>Co-Moderator:</w:t>
      </w:r>
      <w:r>
        <w:t xml:space="preserve"> </w:t>
      </w:r>
    </w:p>
    <w:p w14:paraId="6794933E" w14:textId="51537313" w:rsidR="004378B6" w:rsidRDefault="004378B6" w:rsidP="004378B6">
      <w:r>
        <w:t>Julio Ramirez, Ph.D.</w:t>
      </w:r>
    </w:p>
    <w:p w14:paraId="49E1AE81" w14:textId="3B9DAD01" w:rsidR="004378B6" w:rsidRDefault="004378B6" w:rsidP="004378B6">
      <w:r>
        <w:t>Professor and Director, NHERI Network Coordination Office</w:t>
      </w:r>
    </w:p>
    <w:p w14:paraId="62D824B5" w14:textId="72E44682" w:rsidR="00CC0B94" w:rsidRDefault="00CC0B94" w:rsidP="004378B6">
      <w:r>
        <w:t>Purdue University</w:t>
      </w:r>
    </w:p>
    <w:p w14:paraId="53D341E2" w14:textId="77777777" w:rsidR="00C13AC2" w:rsidRDefault="00C13AC2" w:rsidP="004378B6"/>
    <w:p w14:paraId="6A936BA4" w14:textId="08E8D1DC" w:rsidR="00C13AC2" w:rsidRDefault="00612B0B" w:rsidP="004378B6">
      <w:pPr>
        <w:rPr>
          <w:b/>
        </w:rPr>
      </w:pPr>
      <w:r>
        <w:rPr>
          <w:b/>
        </w:rPr>
        <w:t>Presenter 1:</w:t>
      </w:r>
    </w:p>
    <w:p w14:paraId="097281C3" w14:textId="344D9C54" w:rsidR="00612B0B" w:rsidRDefault="00612B0B" w:rsidP="004378B6">
      <w:r>
        <w:rPr>
          <w:b/>
        </w:rPr>
        <w:t xml:space="preserve">Title of Presentation: </w:t>
      </w:r>
      <w:r>
        <w:t>(82 characters)</w:t>
      </w:r>
    </w:p>
    <w:p w14:paraId="6DA028E4" w14:textId="79A3B148" w:rsidR="00612B0B" w:rsidRPr="00612B0B" w:rsidRDefault="00612B0B" w:rsidP="004378B6">
      <w:r>
        <w:rPr>
          <w:b/>
        </w:rPr>
        <w:t xml:space="preserve">Abstract: </w:t>
      </w:r>
      <w:r>
        <w:t>(300 words)</w:t>
      </w:r>
    </w:p>
    <w:p w14:paraId="66C7AB5A" w14:textId="77777777" w:rsidR="00612B0B" w:rsidRPr="00612B0B" w:rsidRDefault="00612B0B" w:rsidP="004378B6">
      <w:pPr>
        <w:rPr>
          <w:b/>
        </w:rPr>
      </w:pPr>
    </w:p>
    <w:p w14:paraId="2B80B86A" w14:textId="650AE057" w:rsidR="006B70F1" w:rsidRDefault="006B70F1" w:rsidP="006B70F1">
      <w:pPr>
        <w:rPr>
          <w:b/>
        </w:rPr>
      </w:pPr>
      <w:r>
        <w:rPr>
          <w:b/>
        </w:rPr>
        <w:t>Presenter 2:</w:t>
      </w:r>
    </w:p>
    <w:p w14:paraId="042F7960" w14:textId="77777777" w:rsidR="006B70F1" w:rsidRDefault="006B70F1" w:rsidP="006B70F1">
      <w:r>
        <w:rPr>
          <w:b/>
        </w:rPr>
        <w:t xml:space="preserve">Title of Presentation: </w:t>
      </w:r>
      <w:r>
        <w:t>(82 characters)</w:t>
      </w:r>
    </w:p>
    <w:p w14:paraId="2C501A90" w14:textId="77777777" w:rsidR="006B70F1" w:rsidRDefault="006B70F1" w:rsidP="006B70F1">
      <w:r>
        <w:rPr>
          <w:b/>
        </w:rPr>
        <w:lastRenderedPageBreak/>
        <w:t xml:space="preserve">Abstract: </w:t>
      </w:r>
      <w:r>
        <w:t>(300 words)</w:t>
      </w:r>
    </w:p>
    <w:p w14:paraId="6D4D5D84" w14:textId="77777777" w:rsidR="006B70F1" w:rsidRDefault="006B70F1" w:rsidP="006B70F1"/>
    <w:p w14:paraId="260F9D7C" w14:textId="5EDC22DE" w:rsidR="006B70F1" w:rsidRDefault="006B70F1" w:rsidP="006B70F1">
      <w:pPr>
        <w:rPr>
          <w:b/>
        </w:rPr>
      </w:pPr>
      <w:r>
        <w:rPr>
          <w:b/>
        </w:rPr>
        <w:t>Presenter 3:</w:t>
      </w:r>
    </w:p>
    <w:p w14:paraId="40196322" w14:textId="77777777" w:rsidR="006B70F1" w:rsidRDefault="006B70F1" w:rsidP="006B70F1">
      <w:r>
        <w:rPr>
          <w:b/>
        </w:rPr>
        <w:t xml:space="preserve">Title of Presentation: </w:t>
      </w:r>
      <w:r>
        <w:t>(82 characters)</w:t>
      </w:r>
    </w:p>
    <w:p w14:paraId="28FCD4F6" w14:textId="77777777" w:rsidR="006B70F1" w:rsidRDefault="006B70F1" w:rsidP="006B70F1">
      <w:r>
        <w:rPr>
          <w:b/>
        </w:rPr>
        <w:t xml:space="preserve">Abstract: </w:t>
      </w:r>
      <w:r>
        <w:t>(300 words)</w:t>
      </w:r>
    </w:p>
    <w:p w14:paraId="3E327AD0" w14:textId="77777777" w:rsidR="006B70F1" w:rsidRDefault="006B70F1" w:rsidP="006B70F1"/>
    <w:p w14:paraId="1F3342A2" w14:textId="5D1AA13D" w:rsidR="006B70F1" w:rsidRDefault="006B70F1" w:rsidP="006B70F1">
      <w:pPr>
        <w:rPr>
          <w:b/>
        </w:rPr>
      </w:pPr>
      <w:r>
        <w:rPr>
          <w:b/>
        </w:rPr>
        <w:t>Presenter 4:</w:t>
      </w:r>
    </w:p>
    <w:p w14:paraId="0C8FF455" w14:textId="77777777" w:rsidR="006B70F1" w:rsidRDefault="006B70F1" w:rsidP="006B70F1">
      <w:r>
        <w:rPr>
          <w:b/>
        </w:rPr>
        <w:t xml:space="preserve">Title of Presentation: </w:t>
      </w:r>
      <w:r>
        <w:t>(82 characters)</w:t>
      </w:r>
    </w:p>
    <w:p w14:paraId="099D0C31" w14:textId="77777777" w:rsidR="006B70F1" w:rsidRDefault="006B70F1" w:rsidP="006B70F1">
      <w:r>
        <w:rPr>
          <w:b/>
        </w:rPr>
        <w:t xml:space="preserve">Abstract: </w:t>
      </w:r>
      <w:r>
        <w:t>(300 words)</w:t>
      </w:r>
    </w:p>
    <w:p w14:paraId="61A89346" w14:textId="77777777" w:rsidR="006B70F1" w:rsidRDefault="006B70F1" w:rsidP="006B70F1"/>
    <w:p w14:paraId="3C0A2473" w14:textId="467D1D29" w:rsidR="006B70F1" w:rsidRDefault="006B70F1" w:rsidP="006B70F1">
      <w:pPr>
        <w:rPr>
          <w:b/>
        </w:rPr>
      </w:pPr>
      <w:r>
        <w:rPr>
          <w:b/>
        </w:rPr>
        <w:t>Presenter 5:</w:t>
      </w:r>
    </w:p>
    <w:p w14:paraId="6C25244B" w14:textId="77777777" w:rsidR="006B70F1" w:rsidRDefault="006B70F1" w:rsidP="006B70F1">
      <w:r>
        <w:rPr>
          <w:b/>
        </w:rPr>
        <w:t xml:space="preserve">Title of Presentation: </w:t>
      </w:r>
      <w:r>
        <w:t>(82 characters)</w:t>
      </w:r>
    </w:p>
    <w:p w14:paraId="67EE4D40" w14:textId="77777777" w:rsidR="006B70F1" w:rsidRPr="00612B0B" w:rsidRDefault="006B70F1" w:rsidP="006B70F1">
      <w:r>
        <w:rPr>
          <w:b/>
        </w:rPr>
        <w:t xml:space="preserve">Abstract: </w:t>
      </w:r>
      <w:r>
        <w:t>(300 words)</w:t>
      </w:r>
    </w:p>
    <w:p w14:paraId="1B26D6C6" w14:textId="77777777" w:rsidR="006B70F1" w:rsidRPr="00612B0B" w:rsidRDefault="006B70F1" w:rsidP="006B70F1"/>
    <w:p w14:paraId="319E4113" w14:textId="77777777" w:rsidR="006B70F1" w:rsidRPr="00612B0B" w:rsidRDefault="006B70F1" w:rsidP="006B70F1"/>
    <w:p w14:paraId="4C099115" w14:textId="77777777" w:rsidR="006B70F1" w:rsidRPr="00612B0B" w:rsidRDefault="006B70F1" w:rsidP="006B70F1"/>
    <w:p w14:paraId="19051430" w14:textId="77777777" w:rsidR="00CC0B94" w:rsidRDefault="00CC0B94" w:rsidP="004378B6"/>
    <w:p w14:paraId="3A71D799" w14:textId="77777777" w:rsidR="00CC0B94" w:rsidRPr="004378B6" w:rsidRDefault="00CC0B94" w:rsidP="004378B6"/>
    <w:sectPr w:rsidR="00CC0B94" w:rsidRPr="004378B6" w:rsidSect="00BB0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6"/>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9CD"/>
    <w:rsid w:val="000D4840"/>
    <w:rsid w:val="000F26F8"/>
    <w:rsid w:val="004378B6"/>
    <w:rsid w:val="006077D5"/>
    <w:rsid w:val="00612B0B"/>
    <w:rsid w:val="006B70F1"/>
    <w:rsid w:val="008641CE"/>
    <w:rsid w:val="00885A23"/>
    <w:rsid w:val="00AC3AB4"/>
    <w:rsid w:val="00BB054E"/>
    <w:rsid w:val="00C13AC2"/>
    <w:rsid w:val="00C6145D"/>
    <w:rsid w:val="00CC0B94"/>
    <w:rsid w:val="00DC09CD"/>
    <w:rsid w:val="00E351A0"/>
    <w:rsid w:val="00F04BA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E149F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297</Words>
  <Characters>1693</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2018-05-22T14:06:00Z</dcterms:created>
  <dcterms:modified xsi:type="dcterms:W3CDTF">2018-05-22T15:38:00Z</dcterms:modified>
</cp:coreProperties>
</file>