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72FF" w14:textId="0A72CB20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BD6F81">
        <w:rPr>
          <w:b/>
          <w:sz w:val="22"/>
          <w:szCs w:val="22"/>
          <w:u w:val="single"/>
        </w:rPr>
        <w:t>. 8</w:t>
      </w:r>
      <w:r w:rsidR="00CA6DF5">
        <w:rPr>
          <w:b/>
          <w:sz w:val="22"/>
          <w:szCs w:val="22"/>
          <w:u w:val="single"/>
        </w:rPr>
        <w:t xml:space="preserve"> in Y-4</w:t>
      </w:r>
      <w:r w:rsidR="00CA6DF5">
        <w:rPr>
          <w:b/>
          <w:sz w:val="22"/>
          <w:szCs w:val="22"/>
          <w:u w:val="single"/>
        </w:rPr>
        <w:br/>
        <w:t>6 February 2020</w:t>
      </w:r>
      <w:r>
        <w:rPr>
          <w:b/>
          <w:sz w:val="22"/>
          <w:szCs w:val="22"/>
          <w:u w:val="single"/>
        </w:rPr>
        <w:t>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758F11BF" w:rsidR="00AF6496" w:rsidRPr="00AA07CB" w:rsidRDefault="00942C42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Spring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58267685" w14:textId="4CB53DF5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Time: </w:t>
      </w:r>
      <w:r w:rsidRPr="00CA6DF5">
        <w:rPr>
          <w:sz w:val="20"/>
          <w:szCs w:val="20"/>
        </w:rPr>
        <w:t>Jan 9, 2020 02:00 PM Eastern Time (US and Canada)</w:t>
      </w:r>
    </w:p>
    <w:p w14:paraId="569DBA89" w14:textId="6016C501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CA6DF5">
        <w:rPr>
          <w:sz w:val="20"/>
          <w:szCs w:val="20"/>
          <w:highlight w:val="yellow"/>
        </w:rPr>
        <w:t>Feb 6, 2020 02:00 PM</w:t>
      </w:r>
    </w:p>
    <w:p w14:paraId="7C09FB06" w14:textId="6490B1D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942C42">
        <w:rPr>
          <w:sz w:val="20"/>
          <w:szCs w:val="20"/>
        </w:rPr>
        <w:t>Mar 5, 2020 02:00 PM</w:t>
      </w:r>
    </w:p>
    <w:p w14:paraId="25F00C8B" w14:textId="50AC4C08" w:rsidR="00942C42" w:rsidRPr="00A242FA" w:rsidRDefault="00942C42" w:rsidP="00942C42">
      <w:pPr>
        <w:spacing w:after="0"/>
        <w:rPr>
          <w:sz w:val="20"/>
          <w:szCs w:val="20"/>
        </w:rPr>
      </w:pPr>
      <w:r w:rsidRPr="00A242FA">
        <w:rPr>
          <w:dstrike/>
          <w:sz w:val="20"/>
          <w:szCs w:val="20"/>
        </w:rPr>
        <w:t xml:space="preserve">           Apr 9, 2020 02:00 PM</w:t>
      </w:r>
      <w:r w:rsidR="00A242FA">
        <w:rPr>
          <w:dstrike/>
          <w:sz w:val="20"/>
          <w:szCs w:val="20"/>
        </w:rPr>
        <w:t xml:space="preserve"> </w:t>
      </w:r>
      <w:r w:rsidR="00A242FA" w:rsidRPr="00A242FA">
        <w:rPr>
          <w:b/>
          <w:sz w:val="20"/>
          <w:szCs w:val="20"/>
        </w:rPr>
        <w:t>April 16, 2020</w:t>
      </w:r>
    </w:p>
    <w:p w14:paraId="051DF19D" w14:textId="30424B08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942C42">
        <w:rPr>
          <w:sz w:val="20"/>
          <w:szCs w:val="20"/>
        </w:rPr>
        <w:t>May 7, 2020 02:00 PM</w:t>
      </w:r>
    </w:p>
    <w:p w14:paraId="70CE1247" w14:textId="77777777" w:rsidR="00942C42" w:rsidRDefault="00942C42" w:rsidP="00942C42">
      <w:pPr>
        <w:spacing w:after="0"/>
        <w:rPr>
          <w:sz w:val="20"/>
          <w:szCs w:val="20"/>
        </w:rPr>
      </w:pPr>
    </w:p>
    <w:p w14:paraId="5E6DB923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Join Zoom Meeting</w:t>
      </w:r>
    </w:p>
    <w:p w14:paraId="521637AC" w14:textId="43F4D46D" w:rsidR="00942C42" w:rsidRPr="00942C42" w:rsidRDefault="00A17C89" w:rsidP="00942C42">
      <w:pPr>
        <w:spacing w:after="0"/>
        <w:rPr>
          <w:sz w:val="20"/>
          <w:szCs w:val="20"/>
        </w:rPr>
      </w:pPr>
      <w:hyperlink r:id="rId7" w:history="1">
        <w:r w:rsidR="00942C42" w:rsidRPr="00942C42">
          <w:rPr>
            <w:rStyle w:val="Hyperlink"/>
            <w:sz w:val="20"/>
            <w:szCs w:val="20"/>
          </w:rPr>
          <w:t>https://designsafe-ci.zoom.us/j/864758316</w:t>
        </w:r>
      </w:hyperlink>
    </w:p>
    <w:p w14:paraId="3962A7D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18CD9B3B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22C8DBC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One tap mobile</w:t>
      </w:r>
    </w:p>
    <w:p w14:paraId="0EA46E1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+16465588656,,864758316# US (New York)</w:t>
      </w:r>
    </w:p>
    <w:p w14:paraId="55200115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+16699006833,,864758316# US (San Jose)</w:t>
      </w:r>
    </w:p>
    <w:p w14:paraId="47D65A38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054FFD2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Dial by your location</w:t>
      </w:r>
    </w:p>
    <w:p w14:paraId="68AF565F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+1 646 558 8656 US (New York)</w:t>
      </w:r>
    </w:p>
    <w:p w14:paraId="299163DD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+1 669 900 6833 US (San Jose)</w:t>
      </w:r>
    </w:p>
    <w:p w14:paraId="49B0D79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6EFAB3BF" w14:textId="608A31D4" w:rsidR="0074048E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Find your local number: </w:t>
      </w:r>
      <w:hyperlink r:id="rId8" w:history="1">
        <w:r w:rsidRPr="00475A0D">
          <w:rPr>
            <w:rStyle w:val="Hyperlink"/>
            <w:sz w:val="20"/>
            <w:szCs w:val="20"/>
          </w:rPr>
          <w:t>https://DesignSafe-ci.zoom.us/u/abv90zrfOo</w:t>
        </w:r>
      </w:hyperlink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Berkeley: Sanjay Govindjee</w:t>
      </w:r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67E272D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Council Vice 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13F1A15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; Council Chair)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Proj. Dir.) </w:t>
      </w:r>
      <w:r w:rsidRPr="00DD1592">
        <w:rPr>
          <w:sz w:val="22"/>
          <w:szCs w:val="22"/>
        </w:rPr>
        <w:t xml:space="preserve">DesignSafe-CI) </w:t>
      </w:r>
    </w:p>
    <w:p w14:paraId="1CCD84B1" w14:textId="6727A405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Texas at Austin: Ken Stokoe (EF Dir.), Brady Cox and Tricia Clayton (Co. Pis), Farn Yuh Menq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(CoPI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National Science Foundation: Joy 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 (Prog. Dir, NHERI)</w:t>
      </w:r>
    </w:p>
    <w:p w14:paraId="264F914E" w14:textId="728A062C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 (NCO Dir., Council Secretary), and Dan Zehner (NCO Sch./Op. Coord.)</w:t>
      </w:r>
    </w:p>
    <w:p w14:paraId="6CCB5CE6" w14:textId="60D6AA4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Florida International University: Arindam Chowdhury (EF Dir.), and Ioannis Sizis (CoPI)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Lehigh University: Jim Ricles (EF Dir.) and Chad Kusko (Facility Manager), ATLSS</w:t>
      </w:r>
    </w:p>
    <w:p w14:paraId="4E6C7E38" w14:textId="77777777" w:rsidR="00942C42" w:rsidRDefault="00942C4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3657E0DB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0E26F8">
        <w:rPr>
          <w:sz w:val="22"/>
          <w:szCs w:val="22"/>
        </w:rPr>
        <w:t>7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0E26F8">
        <w:rPr>
          <w:sz w:val="22"/>
          <w:szCs w:val="22"/>
        </w:rPr>
        <w:t>1</w:t>
      </w:r>
      <w:r w:rsidR="0084700C" w:rsidRPr="00EA2909">
        <w:rPr>
          <w:sz w:val="22"/>
          <w:szCs w:val="22"/>
        </w:rPr>
        <w:t>/</w:t>
      </w:r>
      <w:r w:rsidR="000E26F8">
        <w:rPr>
          <w:sz w:val="22"/>
          <w:szCs w:val="22"/>
        </w:rPr>
        <w:t>9/2020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7BD5DB0F" w14:textId="77777777" w:rsidR="007D4FDD" w:rsidRDefault="007D4FDD" w:rsidP="007D4FD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”EF safety tip</w:t>
      </w:r>
      <w:r>
        <w:rPr>
          <w:sz w:val="22"/>
          <w:szCs w:val="22"/>
        </w:rPr>
        <w:t>s</w:t>
      </w:r>
      <w:r w:rsidRPr="00942C42">
        <w:rPr>
          <w:sz w:val="22"/>
          <w:szCs w:val="22"/>
        </w:rPr>
        <w:t xml:space="preserve">” to the beginning of the meeting. </w:t>
      </w:r>
      <w:r>
        <w:rPr>
          <w:sz w:val="22"/>
          <w:szCs w:val="22"/>
        </w:rPr>
        <w:t>(Forrest Masters)</w:t>
      </w:r>
    </w:p>
    <w:p w14:paraId="7A859340" w14:textId="08965AB5" w:rsidR="00FA57BD" w:rsidRPr="007D4FDD" w:rsidRDefault="007D4FDD" w:rsidP="007D4FDD">
      <w:pPr>
        <w:pStyle w:val="ListParagraph"/>
        <w:ind w:left="1440"/>
        <w:rPr>
          <w:color w:val="0000FF"/>
          <w:sz w:val="22"/>
          <w:szCs w:val="22"/>
          <w:u w:val="single"/>
        </w:rPr>
      </w:pPr>
      <w:hyperlink r:id="rId10" w:history="1">
        <w:r w:rsidRPr="00A131AA">
          <w:rPr>
            <w:rStyle w:val="Hyperlink"/>
            <w:sz w:val="22"/>
            <w:szCs w:val="22"/>
          </w:rPr>
          <w:t>https://www.eng.ufl.edu/safety/safety-moments/</w:t>
        </w:r>
      </w:hyperlink>
      <w:bookmarkStart w:id="0" w:name="_GoBack"/>
      <w:bookmarkEnd w:id="0"/>
      <w:r w:rsidR="00FA57BD" w:rsidRPr="007D4FDD">
        <w:rPr>
          <w:sz w:val="22"/>
          <w:szCs w:val="22"/>
        </w:rPr>
        <w:br/>
      </w:r>
    </w:p>
    <w:p w14:paraId="043997DE" w14:textId="55B5A2A7" w:rsidR="00115EF6" w:rsidRPr="000607FA" w:rsidRDefault="0036406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NCO-</w:t>
      </w:r>
      <w:r w:rsidR="009B1787">
        <w:rPr>
          <w:sz w:val="22"/>
          <w:szCs w:val="22"/>
        </w:rPr>
        <w:t xml:space="preserve"> </w:t>
      </w:r>
    </w:p>
    <w:p w14:paraId="065C6065" w14:textId="77777777" w:rsidR="00942C42" w:rsidRDefault="00942C42" w:rsidP="00942C4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Frontiers Collection Status- (Julio Ramirez)</w:t>
      </w:r>
    </w:p>
    <w:p w14:paraId="73F91602" w14:textId="20EAC8E7" w:rsidR="00A55820" w:rsidRDefault="00A55820" w:rsidP="00942C4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 w:rsidRPr="00A55820">
        <w:rPr>
          <w:color w:val="000000" w:themeColor="text1"/>
          <w:sz w:val="22"/>
          <w:szCs w:val="22"/>
        </w:rPr>
        <w:t>NH</w:t>
      </w:r>
      <w:r w:rsidR="00E6605C">
        <w:rPr>
          <w:color w:val="000000" w:themeColor="text1"/>
          <w:sz w:val="22"/>
          <w:szCs w:val="22"/>
        </w:rPr>
        <w:t>ERI Metrics</w:t>
      </w:r>
      <w:r w:rsidR="00C95609">
        <w:rPr>
          <w:color w:val="000000" w:themeColor="text1"/>
          <w:sz w:val="22"/>
          <w:szCs w:val="22"/>
        </w:rPr>
        <w:t>- Update</w:t>
      </w:r>
      <w:r w:rsidR="000607FA">
        <w:rPr>
          <w:color w:val="000000" w:themeColor="text1"/>
          <w:sz w:val="22"/>
          <w:szCs w:val="22"/>
        </w:rPr>
        <w:t xml:space="preserve"> </w:t>
      </w:r>
      <w:r w:rsidR="00E6605C">
        <w:rPr>
          <w:color w:val="000000" w:themeColor="text1"/>
          <w:sz w:val="22"/>
          <w:szCs w:val="22"/>
        </w:rPr>
        <w:t>(Dan Zehner</w:t>
      </w:r>
      <w:r w:rsidR="00C95609">
        <w:rPr>
          <w:color w:val="000000" w:themeColor="text1"/>
          <w:sz w:val="22"/>
          <w:szCs w:val="22"/>
        </w:rPr>
        <w:t>, Dan Wilson</w:t>
      </w:r>
      <w:r w:rsidR="00E6605C">
        <w:rPr>
          <w:color w:val="000000" w:themeColor="text1"/>
          <w:sz w:val="22"/>
          <w:szCs w:val="22"/>
        </w:rPr>
        <w:t>)</w:t>
      </w:r>
      <w:r w:rsidR="0024188A">
        <w:rPr>
          <w:color w:val="000000" w:themeColor="text1"/>
          <w:sz w:val="22"/>
          <w:szCs w:val="22"/>
        </w:rPr>
        <w:t xml:space="preserve"> </w:t>
      </w:r>
    </w:p>
    <w:p w14:paraId="4E6D9289" w14:textId="645A937B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CONVERGE sample analysis</w:t>
      </w:r>
    </w:p>
    <w:p w14:paraId="50767D1D" w14:textId="19B3FB4D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UCSD sample analysis</w:t>
      </w:r>
    </w:p>
    <w:p w14:paraId="66BBB331" w14:textId="27D5C9B9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UF sample analysis</w:t>
      </w:r>
    </w:p>
    <w:p w14:paraId="7F87B32D" w14:textId="49D65E8E" w:rsid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UT-Austin sample analysis</w:t>
      </w:r>
    </w:p>
    <w:p w14:paraId="4F41EDE5" w14:textId="3386ADF8" w:rsidR="00E6515B" w:rsidRDefault="00F30881" w:rsidP="00F30881">
      <w:pPr>
        <w:pStyle w:val="ListParagraph"/>
        <w:numPr>
          <w:ilvl w:val="0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CONVERGE (Lori Peek)</w:t>
      </w:r>
    </w:p>
    <w:p w14:paraId="5541E05B" w14:textId="14A8AD36" w:rsidR="00F30881" w:rsidRPr="00875406" w:rsidRDefault="00F30881" w:rsidP="00F30881">
      <w:pPr>
        <w:pStyle w:val="ListParagraph"/>
        <w:numPr>
          <w:ilvl w:val="1"/>
          <w:numId w:val="28"/>
        </w:numPr>
        <w:rPr>
          <w:rStyle w:val="Hyperlink"/>
          <w:color w:val="000000" w:themeColor="text1"/>
          <w:sz w:val="22"/>
          <w:szCs w:val="22"/>
          <w:u w:val="none"/>
        </w:rPr>
      </w:pPr>
      <w:r w:rsidRPr="00F30881">
        <w:rPr>
          <w:color w:val="000000" w:themeColor="text1"/>
          <w:sz w:val="22"/>
          <w:szCs w:val="22"/>
        </w:rPr>
        <w:t xml:space="preserve">CONVERGE hosted a webinar on December 17, featuring the RAPID facility. "RApp: Introduction to the RAPID Facility Field Data Collection App." Please check out the video recording of this brief 30 minute webinar, featuring Joe and Troy from RAPID, here: </w:t>
      </w:r>
      <w:hyperlink r:id="rId11" w:history="1">
        <w:r w:rsidRPr="00F30881">
          <w:rPr>
            <w:rStyle w:val="Hyperlink"/>
            <w:sz w:val="22"/>
            <w:szCs w:val="22"/>
          </w:rPr>
          <w:t>https://converge.colorado.edu/communications/webinar-series/rapp-introduction-to-the-rapid-facility-field-data-collection-app</w:t>
        </w:r>
      </w:hyperlink>
    </w:p>
    <w:p w14:paraId="4EB6E707" w14:textId="77777777" w:rsidR="00875406" w:rsidRPr="00875406" w:rsidRDefault="00875406" w:rsidP="00875406">
      <w:pPr>
        <w:pStyle w:val="ListParagraph"/>
        <w:ind w:left="2340"/>
        <w:rPr>
          <w:rStyle w:val="Hyperlink"/>
          <w:color w:val="000000" w:themeColor="text1"/>
          <w:sz w:val="22"/>
          <w:szCs w:val="22"/>
          <w:u w:val="none"/>
        </w:rPr>
      </w:pPr>
    </w:p>
    <w:p w14:paraId="076DED01" w14:textId="79A9C2B1" w:rsidR="00875406" w:rsidRPr="00875406" w:rsidRDefault="00875406" w:rsidP="00875406">
      <w:pPr>
        <w:pStyle w:val="ListParagraph"/>
        <w:numPr>
          <w:ilvl w:val="1"/>
          <w:numId w:val="28"/>
        </w:numPr>
        <w:rPr>
          <w:rStyle w:val="Hyperlink"/>
          <w:color w:val="000000" w:themeColor="text1"/>
          <w:sz w:val="22"/>
          <w:szCs w:val="22"/>
          <w:u w:val="none"/>
        </w:rPr>
      </w:pPr>
      <w:r w:rsidRPr="00875406">
        <w:rPr>
          <w:rStyle w:val="Hyperlink"/>
          <w:color w:val="000000" w:themeColor="text1"/>
          <w:sz w:val="22"/>
          <w:szCs w:val="22"/>
          <w:u w:val="none"/>
        </w:rPr>
        <w:t xml:space="preserve">The call for applications for the April 17, 2020, CONVERGE + DesignSafe + RAPID Publish Your Data Event is live! </w:t>
      </w:r>
      <w:hyperlink r:id="rId12" w:history="1">
        <w:r w:rsidRPr="00875406">
          <w:rPr>
            <w:rStyle w:val="Hyperlink"/>
            <w:sz w:val="22"/>
            <w:szCs w:val="22"/>
          </w:rPr>
          <w:t>https://converge.colorado.edu/data/events/publish-your-data/april-2020</w:t>
        </w:r>
      </w:hyperlink>
      <w:r w:rsidRPr="00875406">
        <w:rPr>
          <w:rStyle w:val="Hyperlink"/>
          <w:color w:val="000000" w:themeColor="text1"/>
          <w:sz w:val="22"/>
          <w:szCs w:val="22"/>
          <w:u w:val="none"/>
        </w:rPr>
        <w:t xml:space="preserve"> Please check it out and encourage your favorite social scientists with data to publish to apply! </w:t>
      </w:r>
    </w:p>
    <w:p w14:paraId="1F29F816" w14:textId="77777777" w:rsidR="00875406" w:rsidRPr="00875406" w:rsidRDefault="00875406" w:rsidP="00875406">
      <w:pPr>
        <w:pStyle w:val="ListParagraph"/>
        <w:ind w:left="2340"/>
        <w:rPr>
          <w:rStyle w:val="Hyperlink"/>
          <w:color w:val="000000" w:themeColor="text1"/>
          <w:sz w:val="22"/>
          <w:szCs w:val="22"/>
          <w:u w:val="none"/>
        </w:rPr>
      </w:pPr>
    </w:p>
    <w:p w14:paraId="73338628" w14:textId="613D5F20" w:rsidR="00875406" w:rsidRPr="00BA0EDD" w:rsidRDefault="00875406" w:rsidP="00875406">
      <w:pPr>
        <w:pStyle w:val="ListParagraph"/>
        <w:numPr>
          <w:ilvl w:val="1"/>
          <w:numId w:val="28"/>
        </w:numPr>
        <w:rPr>
          <w:rStyle w:val="Hyperlink"/>
          <w:color w:val="000000" w:themeColor="text1"/>
          <w:sz w:val="22"/>
          <w:szCs w:val="22"/>
          <w:u w:val="none"/>
        </w:rPr>
      </w:pPr>
      <w:r w:rsidRPr="00875406">
        <w:rPr>
          <w:rStyle w:val="Hyperlink"/>
          <w:color w:val="000000" w:themeColor="text1"/>
          <w:sz w:val="22"/>
          <w:szCs w:val="22"/>
          <w:u w:val="none"/>
        </w:rPr>
        <w:t>The CONVERGE demonstration webinar recording for the Disaster Mental Health training module launch is now live</w:t>
      </w:r>
      <w:r>
        <w:rPr>
          <w:rStyle w:val="Hyperlink"/>
          <w:color w:val="000000" w:themeColor="text1"/>
          <w:sz w:val="22"/>
          <w:szCs w:val="22"/>
          <w:u w:val="none"/>
        </w:rPr>
        <w:t>. Please check out the short 30-</w:t>
      </w:r>
      <w:r w:rsidRPr="00875406">
        <w:rPr>
          <w:rStyle w:val="Hyperlink"/>
          <w:color w:val="000000" w:themeColor="text1"/>
          <w:sz w:val="22"/>
          <w:szCs w:val="22"/>
          <w:u w:val="none"/>
        </w:rPr>
        <w:t xml:space="preserve">minute tutorial and encourage your students and colleagues to take the training module (and earn a certificate) on Disaster Mental Health. More here: </w:t>
      </w:r>
      <w:hyperlink r:id="rId13" w:history="1">
        <w:r w:rsidRPr="00875406">
          <w:rPr>
            <w:rStyle w:val="Hyperlink"/>
            <w:sz w:val="22"/>
            <w:szCs w:val="22"/>
          </w:rPr>
          <w:t>https://converge.colorado.edu/communications/webinar-series/converge-disaster-mental-health-training-module-a-demonstration-webinar</w:t>
        </w:r>
      </w:hyperlink>
    </w:p>
    <w:p w14:paraId="68B7FF39" w14:textId="77777777" w:rsidR="00BA0EDD" w:rsidRPr="00F30881" w:rsidRDefault="00BA0EDD" w:rsidP="00BA0EDD">
      <w:pPr>
        <w:pStyle w:val="ListParagraph"/>
        <w:ind w:left="2340"/>
        <w:rPr>
          <w:color w:val="000000" w:themeColor="text1"/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0050CF14" w14:textId="27E8956D" w:rsidR="00041CDD" w:rsidRDefault="00B64417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165BC3DE" w14:textId="3305F2D8" w:rsidR="00001D9F" w:rsidRDefault="00001D9F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Results of User Satisfaction Survey in 2019</w:t>
      </w:r>
      <w:r w:rsidR="00E028DE">
        <w:rPr>
          <w:sz w:val="22"/>
          <w:szCs w:val="22"/>
        </w:rPr>
        <w:t xml:space="preserve"> (Forrest Masters)</w:t>
      </w:r>
    </w:p>
    <w:p w14:paraId="000706EE" w14:textId="10DD6DE2" w:rsidR="00942C42" w:rsidRPr="00D63A8B" w:rsidRDefault="00942C42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Large Facilities Meeting possible NHERI parti</w:t>
      </w:r>
      <w:r w:rsidR="005610BC">
        <w:rPr>
          <w:sz w:val="22"/>
          <w:szCs w:val="22"/>
        </w:rPr>
        <w:t>cipation (Dan Zehner and Pedro L</w:t>
      </w:r>
      <w:r>
        <w:rPr>
          <w:sz w:val="22"/>
          <w:szCs w:val="22"/>
        </w:rPr>
        <w:t>omonaco</w:t>
      </w:r>
      <w:r w:rsidR="005610BC">
        <w:rPr>
          <w:sz w:val="22"/>
          <w:szCs w:val="22"/>
        </w:rPr>
        <w:t>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5AEEDBCD" w:rsidR="003F45BA" w:rsidRPr="002F12DC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8A0011">
        <w:rPr>
          <w:rFonts w:ascii="Calibri" w:hAnsi="Calibri" w:cs="Times New Roman"/>
          <w:b/>
          <w:sz w:val="22"/>
          <w:szCs w:val="22"/>
        </w:rPr>
        <w:t>March 5,</w:t>
      </w:r>
      <w:r w:rsidR="00942C42">
        <w:rPr>
          <w:rFonts w:ascii="Calibri" w:hAnsi="Calibri" w:cs="Times New Roman"/>
          <w:b/>
          <w:sz w:val="22"/>
          <w:szCs w:val="22"/>
        </w:rPr>
        <w:t xml:space="preserve"> </w:t>
      </w:r>
      <w:r w:rsidR="00C95609">
        <w:rPr>
          <w:rFonts w:ascii="Calibri" w:hAnsi="Calibri" w:cs="Times New Roman"/>
          <w:b/>
          <w:sz w:val="22"/>
          <w:szCs w:val="22"/>
        </w:rPr>
        <w:t>2020</w:t>
      </w:r>
      <w:r w:rsidR="00935150">
        <w:rPr>
          <w:rFonts w:ascii="Calibri" w:hAnsi="Calibri" w:cs="Times New Roman"/>
          <w:b/>
          <w:sz w:val="22"/>
          <w:szCs w:val="22"/>
        </w:rPr>
        <w:t>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</w:p>
    <w:p w14:paraId="7928C79C" w14:textId="65D35F96" w:rsidR="002F12DC" w:rsidRDefault="002F12DC" w:rsidP="002F12DC">
      <w:pPr>
        <w:spacing w:after="0"/>
        <w:rPr>
          <w:rFonts w:cs="Times New Roman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77589" w14:textId="77777777" w:rsidR="00A17C89" w:rsidRDefault="00A17C89" w:rsidP="004B48CE">
      <w:pPr>
        <w:spacing w:after="0"/>
      </w:pPr>
      <w:r>
        <w:separator/>
      </w:r>
    </w:p>
  </w:endnote>
  <w:endnote w:type="continuationSeparator" w:id="0">
    <w:p w14:paraId="5B20148C" w14:textId="77777777" w:rsidR="00A17C89" w:rsidRDefault="00A17C89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A131AA" w:rsidRDefault="00A131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F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A131AA" w:rsidRDefault="00A131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EA44D" w14:textId="77777777" w:rsidR="00A17C89" w:rsidRDefault="00A17C89" w:rsidP="004B48CE">
      <w:pPr>
        <w:spacing w:after="0"/>
      </w:pPr>
      <w:r>
        <w:separator/>
      </w:r>
    </w:p>
  </w:footnote>
  <w:footnote w:type="continuationSeparator" w:id="0">
    <w:p w14:paraId="085B21FE" w14:textId="77777777" w:rsidR="00A17C89" w:rsidRDefault="00A17C89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A435F1"/>
    <w:multiLevelType w:val="hybridMultilevel"/>
    <w:tmpl w:val="5096E16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1CA49C0"/>
    <w:multiLevelType w:val="hybridMultilevel"/>
    <w:tmpl w:val="3FA0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9F45F6"/>
    <w:multiLevelType w:val="hybridMultilevel"/>
    <w:tmpl w:val="44A26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27"/>
  </w:num>
  <w:num w:numId="7">
    <w:abstractNumId w:val="22"/>
  </w:num>
  <w:num w:numId="8">
    <w:abstractNumId w:val="15"/>
  </w:num>
  <w:num w:numId="9">
    <w:abstractNumId w:val="19"/>
  </w:num>
  <w:num w:numId="10">
    <w:abstractNumId w:val="23"/>
  </w:num>
  <w:num w:numId="11">
    <w:abstractNumId w:val="8"/>
  </w:num>
  <w:num w:numId="12">
    <w:abstractNumId w:val="6"/>
  </w:num>
  <w:num w:numId="13">
    <w:abstractNumId w:val="26"/>
  </w:num>
  <w:num w:numId="14">
    <w:abstractNumId w:val="17"/>
  </w:num>
  <w:num w:numId="15">
    <w:abstractNumId w:val="2"/>
  </w:num>
  <w:num w:numId="16">
    <w:abstractNumId w:val="0"/>
  </w:num>
  <w:num w:numId="17">
    <w:abstractNumId w:val="21"/>
  </w:num>
  <w:num w:numId="18">
    <w:abstractNumId w:val="13"/>
  </w:num>
  <w:num w:numId="19">
    <w:abstractNumId w:val="11"/>
  </w:num>
  <w:num w:numId="20">
    <w:abstractNumId w:val="4"/>
  </w:num>
  <w:num w:numId="21">
    <w:abstractNumId w:val="1"/>
  </w:num>
  <w:num w:numId="22">
    <w:abstractNumId w:val="10"/>
  </w:num>
  <w:num w:numId="23">
    <w:abstractNumId w:val="20"/>
  </w:num>
  <w:num w:numId="24">
    <w:abstractNumId w:val="16"/>
  </w:num>
  <w:num w:numId="25">
    <w:abstractNumId w:val="7"/>
  </w:num>
  <w:num w:numId="26">
    <w:abstractNumId w:val="5"/>
  </w:num>
  <w:num w:numId="27">
    <w:abstractNumId w:val="25"/>
  </w:num>
  <w:num w:numId="2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12DC"/>
    <w:rsid w:val="002F357E"/>
    <w:rsid w:val="002F50C8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53096"/>
    <w:rsid w:val="0036406A"/>
    <w:rsid w:val="00366761"/>
    <w:rsid w:val="00376E30"/>
    <w:rsid w:val="0037724F"/>
    <w:rsid w:val="00381954"/>
    <w:rsid w:val="003864AF"/>
    <w:rsid w:val="00391EB3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D42BC"/>
    <w:rsid w:val="005D5147"/>
    <w:rsid w:val="005E18EE"/>
    <w:rsid w:val="005E5C91"/>
    <w:rsid w:val="005F045F"/>
    <w:rsid w:val="005F1017"/>
    <w:rsid w:val="005F36BA"/>
    <w:rsid w:val="005F61CF"/>
    <w:rsid w:val="00601091"/>
    <w:rsid w:val="00604BDA"/>
    <w:rsid w:val="00607902"/>
    <w:rsid w:val="006114FB"/>
    <w:rsid w:val="006139B9"/>
    <w:rsid w:val="00622431"/>
    <w:rsid w:val="0062358C"/>
    <w:rsid w:val="00624709"/>
    <w:rsid w:val="00627B86"/>
    <w:rsid w:val="00632665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3992"/>
    <w:rsid w:val="007B273D"/>
    <w:rsid w:val="007B4F44"/>
    <w:rsid w:val="007B509B"/>
    <w:rsid w:val="007C69CB"/>
    <w:rsid w:val="007D40A0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75406"/>
    <w:rsid w:val="00882347"/>
    <w:rsid w:val="008A0011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5150"/>
    <w:rsid w:val="00936E79"/>
    <w:rsid w:val="00942C42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C89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53CA"/>
    <w:rsid w:val="00BE64CF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A6DF5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8DE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7225"/>
    <w:rsid w:val="00E53D5E"/>
    <w:rsid w:val="00E53FDC"/>
    <w:rsid w:val="00E64C22"/>
    <w:rsid w:val="00E6515B"/>
    <w:rsid w:val="00E6605C"/>
    <w:rsid w:val="00E675BC"/>
    <w:rsid w:val="00E70CF3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nverge.colorado.edu/communications/webinar-series/rapp-introduction-to-the-rapid-facility-field-data-collection-app" TargetMode="External"/><Relationship Id="rId12" Type="http://schemas.openxmlformats.org/officeDocument/2006/relationships/hyperlink" Target="https://converge.colorado.edu/data/events/publish-your-data/april-2020" TargetMode="External"/><Relationship Id="rId13" Type="http://schemas.openxmlformats.org/officeDocument/2006/relationships/hyperlink" Target="https://converge.colorado.edu/communications/webinar-series/converge-disaster-mental-health-training-module-a-demonstration-webinar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864758316" TargetMode="External"/><Relationship Id="rId8" Type="http://schemas.openxmlformats.org/officeDocument/2006/relationships/hyperlink" Target="https://DesignSafe-ci.zoom.us/u/abv90zrfO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hyperlink" Target="https://www.eng.ufl.edu/safety/safety-mo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3869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2018-11-04T14:37:00Z</cp:lastPrinted>
  <dcterms:created xsi:type="dcterms:W3CDTF">2020-02-04T16:02:00Z</dcterms:created>
  <dcterms:modified xsi:type="dcterms:W3CDTF">2020-02-06T14:38:00Z</dcterms:modified>
</cp:coreProperties>
</file>